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7153" w14:textId="5093E2C0" w:rsidR="001A587B" w:rsidRPr="00734808" w:rsidRDefault="00EE0DE5" w:rsidP="00734808">
      <w:pPr>
        <w:pStyle w:val="Heading1"/>
        <w:rPr>
          <w:color w:val="auto"/>
          <w:sz w:val="40"/>
          <w:szCs w:val="40"/>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5B11B6">
        <w:rPr>
          <w:color w:val="auto"/>
          <w:sz w:val="40"/>
          <w:szCs w:val="40"/>
        </w:rPr>
        <w:t xml:space="preserve">He </w:t>
      </w:r>
      <w:proofErr w:type="spellStart"/>
      <w:r w:rsidRPr="005B11B6">
        <w:rPr>
          <w:color w:val="auto"/>
          <w:sz w:val="40"/>
          <w:szCs w:val="40"/>
        </w:rPr>
        <w:t>Tipu</w:t>
      </w:r>
      <w:proofErr w:type="spellEnd"/>
      <w:r w:rsidRPr="005B11B6">
        <w:rPr>
          <w:color w:val="auto"/>
          <w:sz w:val="40"/>
          <w:szCs w:val="40"/>
        </w:rPr>
        <w:t xml:space="preserve"> Ka Hua </w:t>
      </w:r>
      <w:r w:rsidR="001F2789" w:rsidRPr="005B11B6">
        <w:rPr>
          <w:color w:val="auto"/>
          <w:sz w:val="40"/>
          <w:szCs w:val="40"/>
        </w:rPr>
        <w:t>Implementation</w:t>
      </w:r>
      <w:r w:rsidR="006A20CE" w:rsidRPr="005B11B6">
        <w:rPr>
          <w:color w:val="auto"/>
          <w:sz w:val="40"/>
          <w:szCs w:val="40"/>
        </w:rPr>
        <w:t xml:space="preserve"> </w:t>
      </w:r>
      <w:r w:rsidR="00D913C7" w:rsidRPr="005B11B6">
        <w:rPr>
          <w:color w:val="auto"/>
          <w:sz w:val="40"/>
          <w:szCs w:val="40"/>
        </w:rPr>
        <w:t>Plan</w:t>
      </w:r>
      <w:r w:rsidR="00DE2EBA" w:rsidRPr="005B11B6">
        <w:rPr>
          <w:color w:val="auto"/>
          <w:sz w:val="40"/>
          <w:szCs w:val="40"/>
        </w:rPr>
        <w:t xml:space="preserve"> </w:t>
      </w:r>
      <w:r w:rsidR="002E7D20" w:rsidRPr="005B11B6">
        <w:rPr>
          <w:color w:val="auto"/>
          <w:sz w:val="40"/>
          <w:szCs w:val="40"/>
        </w:rPr>
        <w:t>Template</w:t>
      </w:r>
      <w:bookmarkEnd w:id="0"/>
      <w:r w:rsidR="00372EBC">
        <w:rPr>
          <w:color w:val="auto"/>
          <w:sz w:val="40"/>
          <w:szCs w:val="40"/>
        </w:rPr>
        <w:t xml:space="preserve"> </w:t>
      </w:r>
      <w:r w:rsidR="00372EBC" w:rsidRPr="005B11B6">
        <w:rPr>
          <w:color w:val="auto"/>
          <w:sz w:val="40"/>
          <w:szCs w:val="40"/>
        </w:rPr>
        <w:t>2023</w:t>
      </w:r>
    </w:p>
    <w:bookmarkEnd w:id="1"/>
    <w:bookmarkEnd w:id="2"/>
    <w:bookmarkEnd w:id="3"/>
    <w:bookmarkEnd w:id="4"/>
    <w:bookmarkEnd w:id="5"/>
    <w:bookmarkEnd w:id="6"/>
    <w:p w14:paraId="327BA752" w14:textId="245DB6BB" w:rsidR="000D2B1E" w:rsidRPr="005C7AEE" w:rsidRDefault="000D2B1E" w:rsidP="000D2B1E">
      <w:pPr>
        <w:pStyle w:val="Heading3"/>
      </w:pPr>
      <w:r>
        <w:t xml:space="preserve">Implementation Plan </w:t>
      </w:r>
      <w:r w:rsidRPr="005C7AEE">
        <w:t>Completion and Submission Requirements</w:t>
      </w:r>
    </w:p>
    <w:p w14:paraId="76079F42" w14:textId="73345B8C" w:rsidR="00110A89" w:rsidRDefault="001F6EE9" w:rsidP="00DD30CD">
      <w:pPr>
        <w:pStyle w:val="BodyTextBullet1"/>
      </w:pPr>
      <w:r w:rsidRPr="00A04F71">
        <w:t xml:space="preserve">Use this template to complete your </w:t>
      </w:r>
      <w:r w:rsidR="001F2789" w:rsidRPr="00A04F71">
        <w:t>Implementation</w:t>
      </w:r>
      <w:r w:rsidR="00273B66" w:rsidRPr="00A04F71">
        <w:t xml:space="preserve"> </w:t>
      </w:r>
      <w:r w:rsidR="00951FF8" w:rsidRPr="00A04F71">
        <w:t>Plan</w:t>
      </w:r>
      <w:r w:rsidR="001F560D">
        <w:t xml:space="preserve">. </w:t>
      </w:r>
      <w:r w:rsidR="00110A89">
        <w:t xml:space="preserve">Please </w:t>
      </w:r>
      <w:r w:rsidR="00110A89" w:rsidRPr="00A04F71">
        <w:t>copy content</w:t>
      </w:r>
      <w:r w:rsidR="00110A89">
        <w:t xml:space="preserve"> from this template</w:t>
      </w:r>
      <w:r w:rsidR="00110A89" w:rsidRPr="00A04F71">
        <w:t xml:space="preserve"> into </w:t>
      </w:r>
      <w:r w:rsidR="00110A89">
        <w:t xml:space="preserve">MBIE’s </w:t>
      </w:r>
      <w:r w:rsidR="00110A89" w:rsidRPr="00A04F71">
        <w:t>Investment Management System</w:t>
      </w:r>
      <w:r w:rsidR="00110A89">
        <w:t xml:space="preserve">, </w:t>
      </w:r>
      <w:proofErr w:type="spellStart"/>
      <w:r w:rsidR="00110A89" w:rsidRPr="00A04F71">
        <w:t>Pītau</w:t>
      </w:r>
      <w:proofErr w:type="spellEnd"/>
      <w:r w:rsidR="00110A89" w:rsidRPr="00A04F71">
        <w:t>.</w:t>
      </w:r>
      <w:r w:rsidR="00110A89">
        <w:t xml:space="preserve"> </w:t>
      </w:r>
    </w:p>
    <w:p w14:paraId="3AA90D5C" w14:textId="35C98175" w:rsidR="00082051" w:rsidRPr="00A04F71" w:rsidRDefault="00082051" w:rsidP="00DD30CD">
      <w:pPr>
        <w:pStyle w:val="BodyTextBullet1"/>
      </w:pPr>
      <w:r>
        <w:t>Information on how to access P</w:t>
      </w:r>
      <w:r>
        <w:rPr>
          <w:lang w:val="mi-NZ"/>
        </w:rPr>
        <w:t>ītau</w:t>
      </w:r>
      <w:r>
        <w:t xml:space="preserve"> will be emailed to you </w:t>
      </w:r>
      <w:r w:rsidR="009C286B">
        <w:t>along with this template.</w:t>
      </w:r>
    </w:p>
    <w:p w14:paraId="3E52173A" w14:textId="09B92556" w:rsidR="00FA762C" w:rsidRPr="00A04F71" w:rsidRDefault="00742CC0" w:rsidP="00DD30CD">
      <w:pPr>
        <w:pStyle w:val="BodyTextBullet1"/>
      </w:pPr>
      <w:r>
        <w:t>You can u</w:t>
      </w:r>
      <w:r w:rsidR="00871FCF" w:rsidRPr="00A04F71">
        <w:t xml:space="preserve">se </w:t>
      </w:r>
      <w:r>
        <w:t xml:space="preserve">sub-headings, </w:t>
      </w:r>
      <w:r w:rsidR="00871FCF" w:rsidRPr="00A04F71">
        <w:t>p</w:t>
      </w:r>
      <w:r w:rsidR="00FA762C" w:rsidRPr="00A04F71">
        <w:t>ictures, graphs, and hyperlinks</w:t>
      </w:r>
      <w:r>
        <w:t>.</w:t>
      </w:r>
    </w:p>
    <w:p w14:paraId="7707E71E" w14:textId="2634E351" w:rsidR="00110A89" w:rsidRDefault="0067736B" w:rsidP="00DD30CD">
      <w:pPr>
        <w:pStyle w:val="BodyTextBullet1"/>
      </w:pPr>
      <w:r w:rsidRPr="00A04F71">
        <w:t xml:space="preserve">Submit </w:t>
      </w:r>
      <w:r w:rsidR="00D31A03" w:rsidRPr="00A04F71">
        <w:t>your</w:t>
      </w:r>
      <w:r w:rsidRPr="00A04F71">
        <w:t xml:space="preserve"> </w:t>
      </w:r>
      <w:r w:rsidR="000F44BA" w:rsidRPr="00A04F71">
        <w:t>Implementation Plan</w:t>
      </w:r>
      <w:r w:rsidR="00742CC0">
        <w:t xml:space="preserve"> </w:t>
      </w:r>
      <w:r w:rsidR="00D31A03" w:rsidRPr="00A04F71">
        <w:t xml:space="preserve">before 12 noon, </w:t>
      </w:r>
      <w:r w:rsidR="0016566F" w:rsidRPr="00A04F71">
        <w:t>28 Feb</w:t>
      </w:r>
      <w:r w:rsidR="00742CC0">
        <w:t>ruary</w:t>
      </w:r>
      <w:r w:rsidR="0016566F" w:rsidRPr="00A04F71">
        <w:t xml:space="preserve"> 2024</w:t>
      </w:r>
      <w:r w:rsidR="000F44BA" w:rsidRPr="00A04F71">
        <w:t>.</w:t>
      </w:r>
    </w:p>
    <w:p w14:paraId="7E5CBB3A" w14:textId="2896AEBA" w:rsidR="005815E2" w:rsidRPr="00A04F71" w:rsidRDefault="00BC10E6" w:rsidP="00DD30CD">
      <w:pPr>
        <w:pStyle w:val="BodyTextBullet1"/>
      </w:pPr>
      <w:r>
        <w:t>F</w:t>
      </w:r>
      <w:r w:rsidR="005815E2">
        <w:t>or help or guidance with</w:t>
      </w:r>
      <w:r w:rsidR="00110A89">
        <w:t xml:space="preserve"> submitting your Implementation Plan</w:t>
      </w:r>
      <w:r w:rsidR="00B04E59">
        <w:t xml:space="preserve"> please </w:t>
      </w:r>
      <w:r>
        <w:t xml:space="preserve">email: </w:t>
      </w:r>
      <w:hyperlink r:id="rId8" w:history="1">
        <w:r w:rsidR="00765319" w:rsidRPr="00DA7E76">
          <w:rPr>
            <w:rStyle w:val="Hyperlink"/>
            <w:rFonts w:cs="Times New Roman"/>
            <w:szCs w:val="22"/>
          </w:rPr>
          <w:t>eivm@mbie.govt.nz</w:t>
        </w:r>
      </w:hyperlink>
      <w:r w:rsidR="00765319">
        <w:t>.</w:t>
      </w:r>
    </w:p>
    <w:p w14:paraId="5DD378F5" w14:textId="5BC011EF" w:rsidR="005815E2" w:rsidRDefault="001F560D" w:rsidP="001F560D">
      <w:pPr>
        <w:pStyle w:val="BodyText"/>
      </w:pPr>
      <w:r w:rsidRPr="005B11B6">
        <w:t>By submitting a</w:t>
      </w:r>
      <w:r>
        <w:t>n</w:t>
      </w:r>
      <w:r w:rsidRPr="005B11B6">
        <w:t xml:space="preserve"> implementation plan</w:t>
      </w:r>
      <w:r w:rsidR="009314E5">
        <w:t xml:space="preserve"> to MBIE</w:t>
      </w:r>
      <w:r w:rsidRPr="005B11B6">
        <w:t xml:space="preserve">, you are agreeing to </w:t>
      </w:r>
      <w:hyperlink w:anchor="_MBIE’s_funding_policies," w:history="1">
        <w:r w:rsidRPr="00A04F71">
          <w:rPr>
            <w:rStyle w:val="Hyperlink"/>
          </w:rPr>
          <w:t>MBIE’s funding p</w:t>
        </w:r>
        <w:r w:rsidRPr="00A04F71">
          <w:rPr>
            <w:rStyle w:val="Hyperlink"/>
          </w:rPr>
          <w:t>o</w:t>
        </w:r>
        <w:r w:rsidRPr="00A04F71">
          <w:rPr>
            <w:rStyle w:val="Hyperlink"/>
          </w:rPr>
          <w:t xml:space="preserve">licies, </w:t>
        </w:r>
        <w:proofErr w:type="gramStart"/>
        <w:r w:rsidRPr="00A04F71">
          <w:rPr>
            <w:rStyle w:val="Hyperlink"/>
          </w:rPr>
          <w:t>terms</w:t>
        </w:r>
        <w:proofErr w:type="gramEnd"/>
        <w:r w:rsidRPr="00A04F71">
          <w:rPr>
            <w:rStyle w:val="Hyperlink"/>
          </w:rPr>
          <w:t xml:space="preserve"> and conditions</w:t>
        </w:r>
      </w:hyperlink>
      <w:r w:rsidRPr="005B11B6">
        <w:t xml:space="preserve">. </w:t>
      </w:r>
    </w:p>
    <w:p w14:paraId="4100BE26" w14:textId="77777777" w:rsidR="00110A89" w:rsidRPr="005B11B6" w:rsidRDefault="00110A89" w:rsidP="001F560D">
      <w:pPr>
        <w:pStyle w:val="BodyText"/>
      </w:pPr>
    </w:p>
    <w:p w14:paraId="307780C3" w14:textId="476B6400" w:rsidR="001F560D" w:rsidRPr="005B11B6" w:rsidRDefault="001F560D" w:rsidP="00DD30CD">
      <w:pPr>
        <w:pStyle w:val="ListBullet3"/>
        <w:numPr>
          <w:ilvl w:val="0"/>
          <w:numId w:val="0"/>
        </w:numPr>
      </w:pPr>
      <w:r w:rsidRPr="005B11B6">
        <w:t>You are responsible for ensuring that all parties cited in your plan have:</w:t>
      </w:r>
    </w:p>
    <w:p w14:paraId="73938F4E" w14:textId="7EC75195" w:rsidR="001F560D" w:rsidRPr="00765319" w:rsidRDefault="001F560D" w:rsidP="00DD30CD">
      <w:pPr>
        <w:pStyle w:val="BodyTextBullet1"/>
      </w:pPr>
      <w:r w:rsidRPr="00765319">
        <w:t>confirmed their personal details and the nature and level of their involvement in the work described in the proposal is correct</w:t>
      </w:r>
    </w:p>
    <w:p w14:paraId="7EED94B3" w14:textId="7B88A10B" w:rsidR="001F560D" w:rsidRPr="00765319" w:rsidRDefault="001F560D" w:rsidP="00DD30CD">
      <w:pPr>
        <w:pStyle w:val="BodyTextBullet1"/>
      </w:pPr>
      <w:r w:rsidRPr="00765319">
        <w:t>read and accepted the terms and conditions of submitting a proposal and the information we may make public.</w:t>
      </w:r>
    </w:p>
    <w:p w14:paraId="2BE4BA59" w14:textId="00CDBFDA" w:rsidR="00831513" w:rsidRPr="005B11B6" w:rsidRDefault="00831513" w:rsidP="00DD30CD">
      <w:pPr>
        <w:pStyle w:val="BodyTextBullet1"/>
        <w:numPr>
          <w:ilvl w:val="0"/>
          <w:numId w:val="0"/>
        </w:numPr>
      </w:pPr>
    </w:p>
    <w:p w14:paraId="293C2CA9" w14:textId="37F0F10A" w:rsidR="009C00EF" w:rsidRPr="005B11B6" w:rsidRDefault="009C00EF">
      <w:pPr>
        <w:rPr>
          <w:rFonts w:eastAsia="Calibri" w:cstheme="minorHAnsi"/>
          <w:b/>
          <w:bCs/>
          <w:lang w:eastAsia="en-NZ"/>
        </w:rPr>
      </w:pPr>
      <w:r w:rsidRPr="005B11B6">
        <w:rPr>
          <w:rFonts w:cstheme="minorHAnsi"/>
        </w:rPr>
        <w:br w:type="page"/>
      </w:r>
    </w:p>
    <w:p w14:paraId="3BA9F748" w14:textId="0206DDBB" w:rsidR="00871FCF" w:rsidRPr="005B11B6" w:rsidRDefault="001F2789" w:rsidP="005C7AEE">
      <w:pPr>
        <w:pStyle w:val="Heading2"/>
        <w:rPr>
          <w:color w:val="auto"/>
        </w:rPr>
      </w:pPr>
      <w:r w:rsidRPr="005B11B6">
        <w:rPr>
          <w:color w:val="auto"/>
        </w:rPr>
        <w:lastRenderedPageBreak/>
        <w:t>Implementation</w:t>
      </w:r>
      <w:r w:rsidR="00D623D5" w:rsidRPr="005B11B6">
        <w:rPr>
          <w:color w:val="auto"/>
        </w:rPr>
        <w:t xml:space="preserve"> </w:t>
      </w:r>
      <w:r w:rsidR="00D913C7" w:rsidRPr="005B11B6">
        <w:rPr>
          <w:color w:val="auto"/>
        </w:rPr>
        <w:t>Plan</w:t>
      </w:r>
      <w:r w:rsidR="00D623D5" w:rsidRPr="005B11B6">
        <w:rPr>
          <w:color w:val="auto"/>
        </w:rPr>
        <w:t xml:space="preserve"> </w:t>
      </w:r>
      <w:r w:rsidR="00871FCF" w:rsidRPr="005B11B6">
        <w:rPr>
          <w:color w:val="auto"/>
        </w:rPr>
        <w:t>Template</w:t>
      </w:r>
    </w:p>
    <w:p w14:paraId="36577309" w14:textId="64B8CE14" w:rsidR="008F6B0B" w:rsidRPr="005B11B6" w:rsidRDefault="008F6B0B" w:rsidP="005576A3">
      <w:pPr>
        <w:pStyle w:val="Heading3"/>
        <w:spacing w:after="240"/>
        <w:rPr>
          <w:rFonts w:asciiTheme="minorHAnsi" w:hAnsiTheme="minorHAnsi" w:cstheme="minorHAnsi"/>
          <w:sz w:val="22"/>
          <w:szCs w:val="22"/>
        </w:rPr>
      </w:pPr>
      <w:r w:rsidRPr="005B11B6">
        <w:rPr>
          <w:rFonts w:asciiTheme="minorHAnsi" w:hAnsiTheme="minorHAnsi" w:cstheme="minorHAnsi"/>
          <w:sz w:val="22"/>
          <w:szCs w:val="22"/>
        </w:rPr>
        <w:t xml:space="preserve">Section 1: </w:t>
      </w:r>
      <w:r w:rsidR="00BA4C3A" w:rsidRPr="005B11B6">
        <w:rPr>
          <w:rFonts w:asciiTheme="minorHAnsi" w:hAnsiTheme="minorHAnsi" w:cstheme="minorHAnsi"/>
          <w:sz w:val="22"/>
          <w:szCs w:val="22"/>
        </w:rPr>
        <w:t xml:space="preserve">Key Information </w:t>
      </w:r>
    </w:p>
    <w:tbl>
      <w:tblPr>
        <w:tblStyle w:val="TableGrid"/>
        <w:tblW w:w="9639" w:type="dxa"/>
        <w:tblLayout w:type="fixed"/>
        <w:tblLook w:val="04A0" w:firstRow="1" w:lastRow="0" w:firstColumn="1" w:lastColumn="0" w:noHBand="0" w:noVBand="1"/>
      </w:tblPr>
      <w:tblGrid>
        <w:gridCol w:w="9639"/>
      </w:tblGrid>
      <w:tr w:rsidR="005B11B6" w:rsidRPr="005B11B6" w14:paraId="287DD760" w14:textId="77777777" w:rsidTr="005B11B6">
        <w:tc>
          <w:tcPr>
            <w:tcW w:w="9639" w:type="dxa"/>
            <w:tcBorders>
              <w:right w:val="single" w:sz="4" w:space="0" w:color="auto"/>
            </w:tcBorders>
          </w:tcPr>
          <w:p w14:paraId="419696EB" w14:textId="6CC7BF42" w:rsidR="00BA4C3A" w:rsidRPr="00DD30CD" w:rsidRDefault="00BA4C3A" w:rsidP="00DD30CD">
            <w:pPr>
              <w:pStyle w:val="Question"/>
              <w:widowControl w:val="0"/>
              <w:numPr>
                <w:ilvl w:val="1"/>
                <w:numId w:val="21"/>
              </w:numPr>
              <w:autoSpaceDE w:val="0"/>
              <w:autoSpaceDN w:val="0"/>
              <w:spacing w:after="0"/>
              <w:contextualSpacing w:val="0"/>
              <w:rPr>
                <w:rStyle w:val="Strong"/>
                <w:rFonts w:eastAsia="Yu Gothic UI Semilight"/>
                <w:iCs/>
              </w:rPr>
            </w:pPr>
            <w:r w:rsidRPr="00DD30CD">
              <w:rPr>
                <w:rStyle w:val="Strong"/>
                <w:rFonts w:eastAsia="Yu Gothic UI Semilight"/>
                <w:iCs/>
              </w:rPr>
              <w:t>Full title</w:t>
            </w:r>
          </w:p>
          <w:p w14:paraId="49289BB9" w14:textId="77777777" w:rsidR="00BA4C3A" w:rsidRPr="00DD30CD" w:rsidRDefault="00BA4C3A" w:rsidP="000A791E">
            <w:pPr>
              <w:pStyle w:val="ListContinue"/>
              <w:rPr>
                <w:rStyle w:val="Strong"/>
                <w:b w:val="0"/>
                <w:bCs w:val="0"/>
              </w:rPr>
            </w:pPr>
            <w:r w:rsidRPr="00DD30CD">
              <w:rPr>
                <w:rStyle w:val="Strong"/>
                <w:b w:val="0"/>
                <w:bCs w:val="0"/>
              </w:rPr>
              <w:t>In 12 words or less, provide the title of your research programme.</w:t>
            </w:r>
          </w:p>
          <w:p w14:paraId="70CE3FD2" w14:textId="77777777" w:rsidR="000A791E" w:rsidRPr="00DD30CD" w:rsidRDefault="000A791E" w:rsidP="000A791E">
            <w:pPr>
              <w:pStyle w:val="ListContinue"/>
              <w:rPr>
                <w:rStyle w:val="Strong"/>
                <w:b w:val="0"/>
                <w:bCs w:val="0"/>
              </w:rPr>
            </w:pPr>
          </w:p>
          <w:p w14:paraId="0FA0F004" w14:textId="77777777" w:rsidR="00BA4C3A" w:rsidRPr="00DD30CD" w:rsidRDefault="00BA4C3A" w:rsidP="000A791E">
            <w:pPr>
              <w:pStyle w:val="ListContinue"/>
              <w:rPr>
                <w:rStyle w:val="Strong"/>
                <w:b w:val="0"/>
                <w:bCs w:val="0"/>
              </w:rPr>
            </w:pPr>
            <w:r w:rsidRPr="00DD30CD">
              <w:rPr>
                <w:rStyle w:val="Strong"/>
                <w:b w:val="0"/>
                <w:bCs w:val="0"/>
              </w:rPr>
              <w:t>Do not include acronyms or abbreviations.</w:t>
            </w:r>
          </w:p>
          <w:p w14:paraId="2C248985" w14:textId="77777777" w:rsidR="00BA4C3A" w:rsidRPr="00DD30CD" w:rsidRDefault="00BA4C3A" w:rsidP="00DD30CD">
            <w:pPr>
              <w:pStyle w:val="ListContinue"/>
              <w:rPr>
                <w:rStyle w:val="Strong"/>
                <w:b w:val="0"/>
                <w:bCs w:val="0"/>
              </w:rPr>
            </w:pPr>
          </w:p>
          <w:p w14:paraId="7153ACB2" w14:textId="77777777" w:rsidR="00BA4C3A" w:rsidRPr="00DD30CD" w:rsidRDefault="00BA4C3A" w:rsidP="000A791E">
            <w:pPr>
              <w:pStyle w:val="Answer"/>
              <w:rPr>
                <w:rStyle w:val="Strong"/>
                <w:b w:val="0"/>
                <w:bCs w:val="0"/>
              </w:rPr>
            </w:pPr>
            <w:r w:rsidRPr="00DD30CD">
              <w:rPr>
                <w:rStyle w:val="Strong"/>
                <w:b w:val="0"/>
                <w:bCs w:val="0"/>
              </w:rPr>
              <w:t>Enter your answer here...</w:t>
            </w:r>
          </w:p>
          <w:p w14:paraId="10BC7269" w14:textId="2960601B" w:rsidR="000A310B" w:rsidRPr="005B11B6" w:rsidRDefault="000A310B" w:rsidP="000A310B">
            <w:pPr>
              <w:pStyle w:val="Answer"/>
            </w:pPr>
          </w:p>
        </w:tc>
      </w:tr>
      <w:tr w:rsidR="005B11B6" w:rsidRPr="005B11B6" w14:paraId="4569B3FD" w14:textId="77777777" w:rsidTr="005B11B6">
        <w:tc>
          <w:tcPr>
            <w:tcW w:w="9639" w:type="dxa"/>
            <w:tcBorders>
              <w:right w:val="single" w:sz="4" w:space="0" w:color="auto"/>
            </w:tcBorders>
          </w:tcPr>
          <w:p w14:paraId="361DDE22" w14:textId="54221B39" w:rsidR="000B3B66" w:rsidRPr="00DD30CD" w:rsidRDefault="000B3B66" w:rsidP="00DD30CD">
            <w:pPr>
              <w:pStyle w:val="Question"/>
              <w:numPr>
                <w:ilvl w:val="1"/>
                <w:numId w:val="21"/>
              </w:numPr>
              <w:rPr>
                <w:rStyle w:val="Strong"/>
              </w:rPr>
            </w:pPr>
            <w:r w:rsidRPr="005B11B6">
              <w:rPr>
                <w:rStyle w:val="Strong"/>
              </w:rPr>
              <w:t>Duration of Project</w:t>
            </w:r>
            <w:r w:rsidRPr="00DD30CD">
              <w:rPr>
                <w:rStyle w:val="Strong"/>
              </w:rPr>
              <w:t xml:space="preserve"> </w:t>
            </w:r>
          </w:p>
          <w:p w14:paraId="32DF81DD" w14:textId="11E327AA" w:rsidR="000B3B66" w:rsidRPr="005B11B6" w:rsidRDefault="00765319" w:rsidP="00F43CCD">
            <w:pPr>
              <w:pStyle w:val="ListContinue"/>
              <w:rPr>
                <w:rFonts w:cstheme="minorHAnsi"/>
              </w:rPr>
            </w:pPr>
            <w:r>
              <w:rPr>
                <w:rFonts w:cstheme="minorHAnsi"/>
              </w:rPr>
              <w:t xml:space="preserve">Tell us the </w:t>
            </w:r>
            <w:r w:rsidR="000B3B66" w:rsidRPr="005B11B6">
              <w:rPr>
                <w:rFonts w:cstheme="minorHAnsi"/>
              </w:rPr>
              <w:t xml:space="preserve">start and end date of </w:t>
            </w:r>
            <w:r>
              <w:rPr>
                <w:rFonts w:cstheme="minorHAnsi"/>
              </w:rPr>
              <w:t xml:space="preserve">your </w:t>
            </w:r>
            <w:r w:rsidR="000B3B66" w:rsidRPr="005B11B6">
              <w:rPr>
                <w:rFonts w:cstheme="minorHAnsi"/>
              </w:rPr>
              <w:t xml:space="preserve">project.  </w:t>
            </w:r>
          </w:p>
          <w:p w14:paraId="4385C803" w14:textId="77777777" w:rsidR="000B3B66" w:rsidRPr="005B11B6" w:rsidRDefault="000B3B66" w:rsidP="00F43CCD">
            <w:pPr>
              <w:pStyle w:val="ListContinue"/>
              <w:rPr>
                <w:rFonts w:cstheme="minorHAnsi"/>
              </w:rPr>
            </w:pPr>
          </w:p>
          <w:p w14:paraId="7E56F4ED" w14:textId="7A4B2D07" w:rsidR="000B3B66" w:rsidRPr="005B11B6" w:rsidRDefault="000B3B66" w:rsidP="00F43CCD">
            <w:pPr>
              <w:pStyle w:val="ListContinue"/>
              <w:rPr>
                <w:rFonts w:cstheme="minorHAnsi"/>
              </w:rPr>
            </w:pPr>
            <w:r w:rsidRPr="005B11B6">
              <w:rPr>
                <w:rFonts w:cstheme="minorHAnsi"/>
              </w:rPr>
              <w:t xml:space="preserve">Note that the start date must be </w:t>
            </w:r>
            <w:r w:rsidRPr="00A43DE8">
              <w:rPr>
                <w:rFonts w:cstheme="minorHAnsi"/>
              </w:rPr>
              <w:t xml:space="preserve">on or after </w:t>
            </w:r>
            <w:r w:rsidR="005B11B6" w:rsidRPr="00A43DE8">
              <w:rPr>
                <w:rFonts w:cstheme="minorHAnsi"/>
              </w:rPr>
              <w:t>1 July</w:t>
            </w:r>
            <w:r w:rsidRPr="00A43DE8">
              <w:rPr>
                <w:rFonts w:cstheme="minorHAnsi"/>
              </w:rPr>
              <w:t xml:space="preserve"> 2024.  </w:t>
            </w:r>
            <w:r w:rsidR="00765319">
              <w:rPr>
                <w:rFonts w:cstheme="minorHAnsi"/>
              </w:rPr>
              <w:t>The e</w:t>
            </w:r>
            <w:r w:rsidRPr="00A43DE8">
              <w:rPr>
                <w:rFonts w:cstheme="minorHAnsi"/>
              </w:rPr>
              <w:t>nd</w:t>
            </w:r>
            <w:r w:rsidRPr="005B11B6">
              <w:rPr>
                <w:rFonts w:cstheme="minorHAnsi"/>
              </w:rPr>
              <w:t xml:space="preserve"> date </w:t>
            </w:r>
            <w:r w:rsidR="00765319">
              <w:rPr>
                <w:rFonts w:cstheme="minorHAnsi"/>
              </w:rPr>
              <w:t>can be</w:t>
            </w:r>
            <w:r w:rsidRPr="005B11B6">
              <w:rPr>
                <w:rFonts w:cstheme="minorHAnsi"/>
              </w:rPr>
              <w:t xml:space="preserve"> up to five years after start date.</w:t>
            </w:r>
          </w:p>
          <w:p w14:paraId="68FF2021" w14:textId="77777777" w:rsidR="000B3B66" w:rsidRPr="005B11B6" w:rsidRDefault="000B3B66" w:rsidP="000A310B">
            <w:pPr>
              <w:pStyle w:val="Answer"/>
            </w:pPr>
          </w:p>
          <w:p w14:paraId="19E961F9" w14:textId="77777777" w:rsidR="000B3B66" w:rsidRDefault="000B3B66" w:rsidP="00765319">
            <w:pPr>
              <w:pStyle w:val="Answer"/>
            </w:pPr>
            <w:r w:rsidRPr="005B11B6">
              <w:t xml:space="preserve">Enter your </w:t>
            </w:r>
            <w:r w:rsidRPr="00765319">
              <w:rPr>
                <w:rStyle w:val="Emphasis"/>
                <w:rFonts w:asciiTheme="minorHAnsi" w:hAnsiTheme="minorHAnsi"/>
              </w:rPr>
              <w:t>answer</w:t>
            </w:r>
            <w:r w:rsidRPr="005B11B6">
              <w:t xml:space="preserve"> here...</w:t>
            </w:r>
          </w:p>
          <w:p w14:paraId="1E8091E5" w14:textId="7942FCCE" w:rsidR="000A310B" w:rsidRPr="005B11B6" w:rsidRDefault="000A310B" w:rsidP="000A310B">
            <w:pPr>
              <w:pStyle w:val="Answer"/>
            </w:pPr>
          </w:p>
        </w:tc>
      </w:tr>
      <w:tr w:rsidR="005B11B6" w:rsidRPr="005B11B6" w14:paraId="58892E41" w14:textId="77777777" w:rsidTr="005B11B6">
        <w:tc>
          <w:tcPr>
            <w:tcW w:w="9639" w:type="dxa"/>
            <w:tcBorders>
              <w:right w:val="single" w:sz="4" w:space="0" w:color="auto"/>
            </w:tcBorders>
          </w:tcPr>
          <w:p w14:paraId="03005717" w14:textId="284EBA04" w:rsidR="00EE5C7A" w:rsidRPr="005B11B6" w:rsidRDefault="00EE5C7A" w:rsidP="00375B69">
            <w:pPr>
              <w:pStyle w:val="Question"/>
              <w:numPr>
                <w:ilvl w:val="1"/>
                <w:numId w:val="21"/>
              </w:numPr>
              <w:rPr>
                <w:rStyle w:val="Strong"/>
              </w:rPr>
            </w:pPr>
            <w:r w:rsidRPr="005B11B6">
              <w:rPr>
                <w:rStyle w:val="Strong"/>
              </w:rPr>
              <w:t xml:space="preserve">Total funding </w:t>
            </w:r>
            <w:r w:rsidR="000C45AA" w:rsidRPr="005B11B6">
              <w:rPr>
                <w:rStyle w:val="Strong"/>
              </w:rPr>
              <w:t>requ</w:t>
            </w:r>
            <w:r w:rsidR="000B3B66" w:rsidRPr="005B11B6">
              <w:rPr>
                <w:rStyle w:val="Strong"/>
              </w:rPr>
              <w:t>ested</w:t>
            </w:r>
          </w:p>
          <w:p w14:paraId="133B639B" w14:textId="0B09AAC7" w:rsidR="00EE5C7A" w:rsidRPr="005B11B6" w:rsidRDefault="00427B26" w:rsidP="000A310B">
            <w:pPr>
              <w:pStyle w:val="Answer"/>
            </w:pPr>
            <w:r w:rsidRPr="005B11B6">
              <w:t>This</w:t>
            </w:r>
            <w:r w:rsidR="004359E8" w:rsidRPr="005B11B6">
              <w:t xml:space="preserve"> information is automatically </w:t>
            </w:r>
            <w:r w:rsidRPr="005B11B6">
              <w:t>populated</w:t>
            </w:r>
            <w:r w:rsidR="000C45AA" w:rsidRPr="005B11B6">
              <w:t xml:space="preserve"> from</w:t>
            </w:r>
            <w:r w:rsidR="004359E8" w:rsidRPr="005B11B6">
              <w:t xml:space="preserve"> the </w:t>
            </w:r>
            <w:r w:rsidR="009C286B">
              <w:t>F</w:t>
            </w:r>
            <w:r w:rsidR="004359E8" w:rsidRPr="005B11B6">
              <w:t xml:space="preserve">unding </w:t>
            </w:r>
            <w:r w:rsidR="009C286B">
              <w:t>R</w:t>
            </w:r>
            <w:r w:rsidR="004359E8" w:rsidRPr="005B11B6">
              <w:t>equested under</w:t>
            </w:r>
            <w:r w:rsidR="00BA4C3A" w:rsidRPr="005B11B6">
              <w:t xml:space="preserve"> </w:t>
            </w:r>
            <w:r w:rsidR="002C4871">
              <w:t xml:space="preserve">the </w:t>
            </w:r>
            <w:r w:rsidR="009C286B">
              <w:t>F</w:t>
            </w:r>
            <w:r w:rsidR="00BA4C3A" w:rsidRPr="005B11B6">
              <w:t xml:space="preserve">inancial </w:t>
            </w:r>
            <w:r w:rsidR="009C286B">
              <w:t>I</w:t>
            </w:r>
            <w:r w:rsidR="00BA4C3A" w:rsidRPr="005B11B6">
              <w:t>nformation section</w:t>
            </w:r>
            <w:r w:rsidR="004359E8" w:rsidRPr="005B11B6">
              <w:t>.</w:t>
            </w:r>
          </w:p>
          <w:p w14:paraId="3F19B6DE" w14:textId="28B3C28D" w:rsidR="004359E8" w:rsidRPr="005B11B6" w:rsidRDefault="004359E8" w:rsidP="000A310B">
            <w:pPr>
              <w:pStyle w:val="Answer"/>
            </w:pPr>
          </w:p>
        </w:tc>
      </w:tr>
      <w:tr w:rsidR="005B11B6" w:rsidRPr="005B11B6" w14:paraId="4935F06D" w14:textId="77777777" w:rsidTr="005B11B6">
        <w:trPr>
          <w:trHeight w:val="706"/>
        </w:trPr>
        <w:tc>
          <w:tcPr>
            <w:tcW w:w="9634" w:type="dxa"/>
            <w:tcBorders>
              <w:right w:val="single" w:sz="4" w:space="0" w:color="auto"/>
            </w:tcBorders>
          </w:tcPr>
          <w:p w14:paraId="40FC02FF" w14:textId="64AAF489" w:rsidR="007830DD" w:rsidRPr="00DD30CD" w:rsidRDefault="007830DD" w:rsidP="00DD30CD">
            <w:pPr>
              <w:pStyle w:val="Question"/>
              <w:numPr>
                <w:ilvl w:val="1"/>
                <w:numId w:val="21"/>
              </w:numPr>
              <w:rPr>
                <w:rStyle w:val="Strong"/>
              </w:rPr>
            </w:pPr>
            <w:r w:rsidRPr="005B11B6">
              <w:rPr>
                <w:rStyle w:val="Strong"/>
              </w:rPr>
              <w:t>Contact</w:t>
            </w:r>
            <w:r w:rsidR="000B3B66" w:rsidRPr="005B11B6">
              <w:rPr>
                <w:rStyle w:val="Strong"/>
              </w:rPr>
              <w:t xml:space="preserve"> Details</w:t>
            </w:r>
          </w:p>
          <w:p w14:paraId="630A31A7" w14:textId="3AB33020" w:rsidR="00ED7290" w:rsidRPr="005B11B6" w:rsidRDefault="00ED7290" w:rsidP="00DC2AB6">
            <w:pPr>
              <w:pStyle w:val="ListContinue"/>
              <w:rPr>
                <w:rFonts w:cstheme="minorHAnsi"/>
              </w:rPr>
            </w:pPr>
            <w:r w:rsidRPr="005B11B6">
              <w:rPr>
                <w:rFonts w:cstheme="minorHAnsi"/>
              </w:rPr>
              <w:t>Using the following table, p</w:t>
            </w:r>
            <w:r w:rsidR="007830DD" w:rsidRPr="005B11B6">
              <w:rPr>
                <w:rFonts w:cstheme="minorHAnsi"/>
              </w:rPr>
              <w:t>rovide the name, email address and telephone number of the</w:t>
            </w:r>
            <w:r w:rsidR="000C2B64" w:rsidRPr="005B11B6">
              <w:rPr>
                <w:rFonts w:cstheme="minorHAnsi"/>
              </w:rPr>
              <w:t xml:space="preserve"> contact people for your </w:t>
            </w:r>
            <w:r w:rsidR="000C2B64" w:rsidRPr="005B11B6">
              <w:rPr>
                <w:rFonts w:cstheme="minorHAnsi"/>
                <w:b/>
                <w:bCs/>
              </w:rPr>
              <w:t>application</w:t>
            </w:r>
            <w:r w:rsidR="000C2B64" w:rsidRPr="005B11B6">
              <w:rPr>
                <w:rFonts w:cstheme="minorHAnsi"/>
              </w:rPr>
              <w:t xml:space="preserve"> and </w:t>
            </w:r>
            <w:r w:rsidR="000C2B64" w:rsidRPr="005B11B6">
              <w:rPr>
                <w:rFonts w:cstheme="minorHAnsi"/>
                <w:b/>
                <w:bCs/>
              </w:rPr>
              <w:t>contract</w:t>
            </w:r>
            <w:r w:rsidR="000C2B64" w:rsidRPr="005B11B6">
              <w:rPr>
                <w:rFonts w:cstheme="minorHAnsi"/>
              </w:rPr>
              <w:t xml:space="preserve">.  These will be the contacts that will receive </w:t>
            </w:r>
            <w:r w:rsidR="009C286B">
              <w:rPr>
                <w:rFonts w:cstheme="minorHAnsi"/>
              </w:rPr>
              <w:t>any</w:t>
            </w:r>
            <w:r w:rsidR="000C2B64" w:rsidRPr="005B11B6">
              <w:rPr>
                <w:rFonts w:cstheme="minorHAnsi"/>
              </w:rPr>
              <w:t xml:space="preserve"> notifications.  </w:t>
            </w:r>
          </w:p>
          <w:p w14:paraId="72B15EF8" w14:textId="20AB239D" w:rsidR="00ED7290" w:rsidRPr="005B11B6" w:rsidRDefault="00ED7290" w:rsidP="00DC2AB6">
            <w:pPr>
              <w:pStyle w:val="ListContinue"/>
              <w:rPr>
                <w:rFonts w:cstheme="minorHAnsi"/>
              </w:rPr>
            </w:pPr>
          </w:p>
          <w:tbl>
            <w:tblPr>
              <w:tblStyle w:val="TableGrid"/>
              <w:tblpPr w:leftFromText="180" w:rightFromText="180" w:vertAnchor="text" w:horzAnchor="margin" w:tblpXSpec="right" w:tblpY="-136"/>
              <w:tblOverlap w:val="never"/>
              <w:tblW w:w="8794" w:type="dxa"/>
              <w:tblLayout w:type="fixed"/>
              <w:tblLook w:val="04A0" w:firstRow="1" w:lastRow="0" w:firstColumn="1" w:lastColumn="0" w:noHBand="0" w:noVBand="1"/>
            </w:tblPr>
            <w:tblGrid>
              <w:gridCol w:w="2699"/>
              <w:gridCol w:w="1271"/>
              <w:gridCol w:w="1559"/>
              <w:gridCol w:w="1559"/>
              <w:gridCol w:w="1706"/>
            </w:tblGrid>
            <w:tr w:rsidR="005B11B6" w:rsidRPr="00596B02" w14:paraId="209FC26A" w14:textId="77777777" w:rsidTr="00C95438">
              <w:tc>
                <w:tcPr>
                  <w:tcW w:w="2699" w:type="dxa"/>
                  <w:shd w:val="clear" w:color="auto" w:fill="DBEDF8" w:themeFill="accent3" w:themeFillTint="33"/>
                </w:tcPr>
                <w:p w14:paraId="047BE987" w14:textId="77777777" w:rsidR="00E20B50" w:rsidRPr="007D51E9" w:rsidRDefault="00E20B50" w:rsidP="00E20B50">
                  <w:pPr>
                    <w:pStyle w:val="ListContinue"/>
                    <w:ind w:left="0"/>
                    <w:jc w:val="center"/>
                    <w:rPr>
                      <w:rFonts w:cstheme="minorHAnsi"/>
                      <w:b/>
                      <w:bCs/>
                    </w:rPr>
                  </w:pPr>
                  <w:r w:rsidRPr="007D51E9">
                    <w:rPr>
                      <w:rFonts w:cstheme="minorHAnsi"/>
                      <w:b/>
                      <w:bCs/>
                    </w:rPr>
                    <w:t>Role</w:t>
                  </w:r>
                </w:p>
              </w:tc>
              <w:tc>
                <w:tcPr>
                  <w:tcW w:w="1271" w:type="dxa"/>
                  <w:shd w:val="clear" w:color="auto" w:fill="DBEDF8" w:themeFill="accent3" w:themeFillTint="33"/>
                </w:tcPr>
                <w:p w14:paraId="20BA824A" w14:textId="77777777" w:rsidR="00E20B50" w:rsidRPr="007D51E9" w:rsidRDefault="00E20B50" w:rsidP="00E20B50">
                  <w:pPr>
                    <w:pStyle w:val="ListContinue"/>
                    <w:ind w:left="0"/>
                    <w:jc w:val="center"/>
                    <w:rPr>
                      <w:rFonts w:cstheme="minorHAnsi"/>
                      <w:b/>
                      <w:bCs/>
                    </w:rPr>
                  </w:pPr>
                  <w:r w:rsidRPr="007D51E9">
                    <w:rPr>
                      <w:rFonts w:cstheme="minorHAnsi"/>
                      <w:b/>
                      <w:bCs/>
                    </w:rPr>
                    <w:t>Name</w:t>
                  </w:r>
                </w:p>
              </w:tc>
              <w:tc>
                <w:tcPr>
                  <w:tcW w:w="1559" w:type="dxa"/>
                  <w:shd w:val="clear" w:color="auto" w:fill="DBEDF8" w:themeFill="accent3" w:themeFillTint="33"/>
                </w:tcPr>
                <w:p w14:paraId="2E2504BC" w14:textId="77777777" w:rsidR="00E20B50" w:rsidRPr="007D51E9" w:rsidRDefault="00E20B50" w:rsidP="00E20B50">
                  <w:pPr>
                    <w:pStyle w:val="ListContinue"/>
                    <w:ind w:left="0"/>
                    <w:jc w:val="center"/>
                    <w:rPr>
                      <w:rFonts w:cstheme="minorHAnsi"/>
                      <w:b/>
                      <w:bCs/>
                    </w:rPr>
                  </w:pPr>
                  <w:r w:rsidRPr="007D51E9">
                    <w:rPr>
                      <w:rFonts w:cstheme="minorHAnsi"/>
                      <w:b/>
                      <w:bCs/>
                    </w:rPr>
                    <w:t>Organisation</w:t>
                  </w:r>
                </w:p>
              </w:tc>
              <w:tc>
                <w:tcPr>
                  <w:tcW w:w="1559" w:type="dxa"/>
                  <w:shd w:val="clear" w:color="auto" w:fill="DBEDF8" w:themeFill="accent3" w:themeFillTint="33"/>
                </w:tcPr>
                <w:p w14:paraId="5D336E72" w14:textId="77777777" w:rsidR="00E20B50" w:rsidRPr="007D51E9" w:rsidRDefault="00E20B50" w:rsidP="00E20B50">
                  <w:pPr>
                    <w:pStyle w:val="ListContinue"/>
                    <w:ind w:left="0"/>
                    <w:jc w:val="center"/>
                    <w:rPr>
                      <w:rFonts w:cstheme="minorHAnsi"/>
                      <w:b/>
                      <w:bCs/>
                    </w:rPr>
                  </w:pPr>
                  <w:r w:rsidRPr="007D51E9">
                    <w:rPr>
                      <w:rFonts w:cstheme="minorHAnsi"/>
                      <w:b/>
                      <w:bCs/>
                    </w:rPr>
                    <w:t>Email address</w:t>
                  </w:r>
                </w:p>
              </w:tc>
              <w:tc>
                <w:tcPr>
                  <w:tcW w:w="1706" w:type="dxa"/>
                  <w:shd w:val="clear" w:color="auto" w:fill="DBEDF8" w:themeFill="accent3" w:themeFillTint="33"/>
                </w:tcPr>
                <w:p w14:paraId="1920F690" w14:textId="77777777" w:rsidR="00E20B50" w:rsidRPr="007D51E9" w:rsidRDefault="00E20B50" w:rsidP="00E20B50">
                  <w:pPr>
                    <w:pStyle w:val="ListContinue"/>
                    <w:ind w:left="0"/>
                    <w:jc w:val="center"/>
                    <w:rPr>
                      <w:rFonts w:cstheme="minorHAnsi"/>
                      <w:b/>
                      <w:bCs/>
                    </w:rPr>
                  </w:pPr>
                  <w:r w:rsidRPr="007D51E9">
                    <w:rPr>
                      <w:rFonts w:cstheme="minorHAnsi"/>
                      <w:b/>
                      <w:bCs/>
                    </w:rPr>
                    <w:t>Phone Number</w:t>
                  </w:r>
                </w:p>
              </w:tc>
            </w:tr>
            <w:tr w:rsidR="005B11B6" w:rsidRPr="005B11B6" w14:paraId="56BEE043" w14:textId="77777777" w:rsidTr="00C95438">
              <w:tc>
                <w:tcPr>
                  <w:tcW w:w="2699" w:type="dxa"/>
                  <w:shd w:val="clear" w:color="auto" w:fill="DBEDF8" w:themeFill="accent3" w:themeFillTint="33"/>
                </w:tcPr>
                <w:p w14:paraId="2BF216A7" w14:textId="77777777" w:rsidR="00E20B50" w:rsidRPr="007D51E9" w:rsidRDefault="00E20B50" w:rsidP="00E20B50">
                  <w:pPr>
                    <w:pStyle w:val="ListContinue"/>
                    <w:ind w:left="0"/>
                    <w:rPr>
                      <w:rFonts w:cstheme="minorHAnsi"/>
                      <w:b/>
                      <w:bCs/>
                    </w:rPr>
                  </w:pPr>
                  <w:r w:rsidRPr="007D51E9">
                    <w:rPr>
                      <w:rFonts w:cstheme="minorHAnsi"/>
                      <w:b/>
                      <w:bCs/>
                    </w:rPr>
                    <w:t>Application Administrator</w:t>
                  </w:r>
                </w:p>
              </w:tc>
              <w:tc>
                <w:tcPr>
                  <w:tcW w:w="1271" w:type="dxa"/>
                </w:tcPr>
                <w:p w14:paraId="015BDCB6" w14:textId="77777777" w:rsidR="00E20B50" w:rsidRPr="004D07DD" w:rsidRDefault="00E20B50" w:rsidP="00E20B50">
                  <w:pPr>
                    <w:pStyle w:val="ListContinue"/>
                    <w:ind w:left="0"/>
                    <w:rPr>
                      <w:rFonts w:cstheme="minorHAnsi"/>
                    </w:rPr>
                  </w:pPr>
                </w:p>
              </w:tc>
              <w:tc>
                <w:tcPr>
                  <w:tcW w:w="1559" w:type="dxa"/>
                </w:tcPr>
                <w:p w14:paraId="3C2EF601" w14:textId="77777777" w:rsidR="00E20B50" w:rsidRPr="004D07DD" w:rsidRDefault="00E20B50" w:rsidP="00E20B50">
                  <w:pPr>
                    <w:pStyle w:val="ListContinue"/>
                    <w:ind w:left="0"/>
                    <w:rPr>
                      <w:rFonts w:cstheme="minorHAnsi"/>
                    </w:rPr>
                  </w:pPr>
                </w:p>
              </w:tc>
              <w:tc>
                <w:tcPr>
                  <w:tcW w:w="1559" w:type="dxa"/>
                </w:tcPr>
                <w:p w14:paraId="70A04D91" w14:textId="77777777" w:rsidR="00E20B50" w:rsidRPr="004D07DD" w:rsidRDefault="00E20B50" w:rsidP="00E20B50">
                  <w:pPr>
                    <w:pStyle w:val="ListContinue"/>
                    <w:ind w:left="0"/>
                    <w:rPr>
                      <w:rFonts w:cstheme="minorHAnsi"/>
                    </w:rPr>
                  </w:pPr>
                </w:p>
              </w:tc>
              <w:tc>
                <w:tcPr>
                  <w:tcW w:w="1706" w:type="dxa"/>
                </w:tcPr>
                <w:p w14:paraId="50CCAABC" w14:textId="77777777" w:rsidR="00E20B50" w:rsidRPr="004D07DD" w:rsidRDefault="00E20B50" w:rsidP="00E20B50">
                  <w:pPr>
                    <w:pStyle w:val="ListContinue"/>
                    <w:ind w:left="0" w:right="667"/>
                    <w:rPr>
                      <w:rFonts w:cstheme="minorHAnsi"/>
                    </w:rPr>
                  </w:pPr>
                </w:p>
              </w:tc>
            </w:tr>
            <w:tr w:rsidR="005B11B6" w:rsidRPr="005B11B6" w14:paraId="5A5DD1D0" w14:textId="77777777" w:rsidTr="00C95438">
              <w:tc>
                <w:tcPr>
                  <w:tcW w:w="2699" w:type="dxa"/>
                  <w:shd w:val="clear" w:color="auto" w:fill="DBEDF8" w:themeFill="accent3" w:themeFillTint="33"/>
                </w:tcPr>
                <w:p w14:paraId="73AE4EBE" w14:textId="46993C8F" w:rsidR="00E20B50" w:rsidRPr="007D51E9" w:rsidRDefault="0021242A" w:rsidP="00E20B50">
                  <w:pPr>
                    <w:pStyle w:val="ListContinue"/>
                    <w:ind w:left="0"/>
                    <w:rPr>
                      <w:rFonts w:cstheme="minorHAnsi"/>
                      <w:b/>
                      <w:bCs/>
                    </w:rPr>
                  </w:pPr>
                  <w:r w:rsidRPr="007D51E9">
                    <w:rPr>
                      <w:rFonts w:cstheme="minorHAnsi"/>
                      <w:b/>
                      <w:bCs/>
                    </w:rPr>
                    <w:t>Contract Administrator</w:t>
                  </w:r>
                </w:p>
              </w:tc>
              <w:tc>
                <w:tcPr>
                  <w:tcW w:w="1271" w:type="dxa"/>
                </w:tcPr>
                <w:p w14:paraId="010FB827" w14:textId="77777777" w:rsidR="00E20B50" w:rsidRPr="004D07DD" w:rsidRDefault="00E20B50" w:rsidP="00E20B50">
                  <w:pPr>
                    <w:pStyle w:val="ListContinue"/>
                    <w:ind w:left="0"/>
                    <w:rPr>
                      <w:rFonts w:cstheme="minorHAnsi"/>
                    </w:rPr>
                  </w:pPr>
                </w:p>
              </w:tc>
              <w:tc>
                <w:tcPr>
                  <w:tcW w:w="1559" w:type="dxa"/>
                </w:tcPr>
                <w:p w14:paraId="53185DA6" w14:textId="77777777" w:rsidR="00E20B50" w:rsidRPr="004D07DD" w:rsidRDefault="00E20B50" w:rsidP="00E20B50">
                  <w:pPr>
                    <w:pStyle w:val="ListContinue"/>
                    <w:ind w:left="0"/>
                    <w:rPr>
                      <w:rFonts w:cstheme="minorHAnsi"/>
                    </w:rPr>
                  </w:pPr>
                </w:p>
              </w:tc>
              <w:tc>
                <w:tcPr>
                  <w:tcW w:w="1559" w:type="dxa"/>
                </w:tcPr>
                <w:p w14:paraId="68CD8CF5" w14:textId="77777777" w:rsidR="00E20B50" w:rsidRPr="004D07DD" w:rsidRDefault="00E20B50" w:rsidP="00E20B50">
                  <w:pPr>
                    <w:pStyle w:val="ListContinue"/>
                    <w:ind w:left="0"/>
                    <w:rPr>
                      <w:rFonts w:cstheme="minorHAnsi"/>
                    </w:rPr>
                  </w:pPr>
                </w:p>
              </w:tc>
              <w:tc>
                <w:tcPr>
                  <w:tcW w:w="1706" w:type="dxa"/>
                </w:tcPr>
                <w:p w14:paraId="30A58EA3" w14:textId="77777777" w:rsidR="00E20B50" w:rsidRPr="004D07DD" w:rsidRDefault="00E20B50" w:rsidP="00E20B50">
                  <w:pPr>
                    <w:pStyle w:val="ListContinue"/>
                    <w:ind w:left="0"/>
                    <w:rPr>
                      <w:rFonts w:cstheme="minorHAnsi"/>
                    </w:rPr>
                  </w:pPr>
                </w:p>
              </w:tc>
            </w:tr>
          </w:tbl>
          <w:p w14:paraId="288674A7" w14:textId="650FCC7A" w:rsidR="0094710C" w:rsidRPr="005B11B6" w:rsidRDefault="0094710C" w:rsidP="000A310B">
            <w:pPr>
              <w:pStyle w:val="Answer"/>
            </w:pPr>
          </w:p>
        </w:tc>
      </w:tr>
    </w:tbl>
    <w:p w14:paraId="72178ED6" w14:textId="51220F18" w:rsidR="000E34BE" w:rsidRPr="005B11B6" w:rsidRDefault="000E34BE" w:rsidP="000E34BE">
      <w:pPr>
        <w:pStyle w:val="Heading3"/>
        <w:spacing w:before="480" w:after="240"/>
        <w:rPr>
          <w:rFonts w:asciiTheme="minorHAnsi" w:hAnsiTheme="minorHAnsi" w:cstheme="minorHAnsi"/>
          <w:sz w:val="22"/>
          <w:szCs w:val="22"/>
        </w:rPr>
      </w:pPr>
      <w:r w:rsidRPr="005B11B6">
        <w:rPr>
          <w:rFonts w:asciiTheme="minorHAnsi" w:hAnsiTheme="minorHAnsi" w:cstheme="minorHAnsi"/>
          <w:sz w:val="22"/>
          <w:szCs w:val="22"/>
        </w:rPr>
        <w:t xml:space="preserve">Section 2: </w:t>
      </w:r>
      <w:r w:rsidR="00585429">
        <w:rPr>
          <w:rFonts w:asciiTheme="minorHAnsi" w:hAnsiTheme="minorHAnsi" w:cstheme="minorHAnsi"/>
          <w:sz w:val="22"/>
          <w:szCs w:val="22"/>
        </w:rPr>
        <w:t>Reconfirm Eligibility</w:t>
      </w:r>
    </w:p>
    <w:tbl>
      <w:tblPr>
        <w:tblStyle w:val="TableGrid"/>
        <w:tblW w:w="9639" w:type="dxa"/>
        <w:tblLayout w:type="fixed"/>
        <w:tblLook w:val="04A0" w:firstRow="1" w:lastRow="0" w:firstColumn="1" w:lastColumn="0" w:noHBand="0" w:noVBand="1"/>
      </w:tblPr>
      <w:tblGrid>
        <w:gridCol w:w="9639"/>
      </w:tblGrid>
      <w:tr w:rsidR="005B11B6" w:rsidRPr="005B11B6" w14:paraId="2E96AB72" w14:textId="77777777" w:rsidTr="00B35F1B">
        <w:trPr>
          <w:trHeight w:val="594"/>
        </w:trPr>
        <w:tc>
          <w:tcPr>
            <w:tcW w:w="9639" w:type="dxa"/>
            <w:tcBorders>
              <w:right w:val="single" w:sz="4" w:space="0" w:color="auto"/>
            </w:tcBorders>
          </w:tcPr>
          <w:p w14:paraId="0CCF8C26" w14:textId="436B60A4" w:rsidR="000E34BE" w:rsidRPr="00DD30CD" w:rsidRDefault="00D309B5" w:rsidP="00DD30CD">
            <w:pPr>
              <w:pStyle w:val="ListNumber"/>
              <w:numPr>
                <w:ilvl w:val="1"/>
                <w:numId w:val="42"/>
              </w:numPr>
              <w:rPr>
                <w:rFonts w:eastAsia="Yu Gothic UI Semilight"/>
                <w:iCs/>
              </w:rPr>
            </w:pPr>
            <w:bookmarkStart w:id="7" w:name="_Hlk135733846"/>
            <w:r w:rsidRPr="00DD30CD">
              <w:rPr>
                <w:rStyle w:val="Strong"/>
                <w:rFonts w:eastAsiaTheme="minorHAnsi"/>
                <w:bCs/>
              </w:rPr>
              <w:t xml:space="preserve">     </w:t>
            </w:r>
            <w:r w:rsidR="000E34BE" w:rsidRPr="00DD30CD">
              <w:rPr>
                <w:rStyle w:val="Strong"/>
                <w:b/>
                <w:bCs/>
              </w:rPr>
              <w:t>Eligibility</w:t>
            </w:r>
          </w:p>
          <w:p w14:paraId="203EFEA2" w14:textId="1241BFDF" w:rsidR="00BB6B01" w:rsidRPr="005B11B6" w:rsidRDefault="00585429" w:rsidP="00BB6B01">
            <w:pPr>
              <w:pStyle w:val="ListContinue"/>
            </w:pPr>
            <w:r>
              <w:t xml:space="preserve">This section is to reconfirm </w:t>
            </w:r>
            <w:r w:rsidR="008C04A5">
              <w:t xml:space="preserve">your </w:t>
            </w:r>
            <w:r w:rsidRPr="00DD30CD">
              <w:rPr>
                <w:rFonts w:eastAsia="Yu Gothic UI Semilight" w:cstheme="minorHAnsi"/>
                <w:bCs/>
                <w:iCs/>
              </w:rPr>
              <w:t>eligibility</w:t>
            </w:r>
            <w:r>
              <w:t xml:space="preserve">. This section was completed at </w:t>
            </w:r>
            <w:r w:rsidR="008C04A5">
              <w:t>stage</w:t>
            </w:r>
            <w:r w:rsidR="009C286B">
              <w:t xml:space="preserve"> 1. W</w:t>
            </w:r>
            <w:r>
              <w:t xml:space="preserve">e ask that </w:t>
            </w:r>
            <w:proofErr w:type="gramStart"/>
            <w:r w:rsidR="00DD30CD">
              <w:t xml:space="preserve">you </w:t>
            </w:r>
            <w:r>
              <w:t xml:space="preserve"> read</w:t>
            </w:r>
            <w:proofErr w:type="gramEnd"/>
            <w:r>
              <w:t xml:space="preserve"> these criteria again and reconfirm that </w:t>
            </w:r>
            <w:r w:rsidR="00DD30CD">
              <w:t xml:space="preserve">you </w:t>
            </w:r>
            <w:r w:rsidR="00BB6B01" w:rsidRPr="005B11B6">
              <w:t xml:space="preserve">meet all the eligibility criteria below for </w:t>
            </w:r>
            <w:r w:rsidR="00DD30CD">
              <w:t>your</w:t>
            </w:r>
            <w:r w:rsidR="00BB6B01" w:rsidRPr="005B11B6">
              <w:t xml:space="preserve"> proposal to be assessed. Applicants who don’t meet these criteria will be declined funding on eligibility grounds.</w:t>
            </w:r>
          </w:p>
          <w:p w14:paraId="2BBB41C1" w14:textId="77777777" w:rsidR="00BB6B01" w:rsidRPr="001A1859" w:rsidRDefault="00BB6B01" w:rsidP="00DD30CD">
            <w:pPr>
              <w:pStyle w:val="ListBullet"/>
            </w:pPr>
            <w:r w:rsidRPr="001A1859">
              <w:lastRenderedPageBreak/>
              <w:t>Applications must be made by a New Zealand based legal entity that is a Māori organisation. A Māori organisation is defined as an organisation that identifies itself as Māori and uses (or wishes to use) research, science and technology or related activities.</w:t>
            </w:r>
          </w:p>
          <w:p w14:paraId="49D645BB" w14:textId="77777777" w:rsidR="00BB6B01" w:rsidRPr="001A1859" w:rsidRDefault="00BB6B01" w:rsidP="00DD30CD">
            <w:pPr>
              <w:pStyle w:val="ListBullet"/>
            </w:pPr>
            <w:r w:rsidRPr="001A1859">
              <w:t xml:space="preserve">Organisations must provide evidence of sufficient capacity and capability to implement and manage significant research activity. MBIE will look for evidence of an organisational size appropriate for the project, management capability and/or experience managing large scale projects. Such entities may be representative of iwi, </w:t>
            </w:r>
            <w:proofErr w:type="spellStart"/>
            <w:r w:rsidRPr="001A1859">
              <w:t>hapū</w:t>
            </w:r>
            <w:proofErr w:type="spellEnd"/>
            <w:r w:rsidRPr="001A1859">
              <w:t>, and marae or be other bodies that are not defined by whakapapa.</w:t>
            </w:r>
          </w:p>
          <w:p w14:paraId="3C3DEEC0" w14:textId="77777777" w:rsidR="00BB6B01" w:rsidRPr="001A1859" w:rsidRDefault="00BB6B01" w:rsidP="00DD30CD">
            <w:pPr>
              <w:pStyle w:val="ListBullet"/>
            </w:pPr>
            <w:r w:rsidRPr="001A1859">
              <w:t>Individuals are not eligible to apply.</w:t>
            </w:r>
          </w:p>
          <w:p w14:paraId="2EFD1118" w14:textId="77777777" w:rsidR="00BB6B01" w:rsidRPr="001A1859" w:rsidRDefault="00BB6B01" w:rsidP="00DD30CD">
            <w:pPr>
              <w:pStyle w:val="ListBullet"/>
            </w:pPr>
            <w:r w:rsidRPr="001A1859">
              <w:t xml:space="preserve">New Zealand Government departments (as defined in Schedule 2 of the Public Service Act 2020) are not eligible to apply for funding. </w:t>
            </w:r>
          </w:p>
          <w:p w14:paraId="3D859B4A" w14:textId="77777777" w:rsidR="00BB6B01" w:rsidRPr="001A1859" w:rsidRDefault="00BB6B01" w:rsidP="00DD30CD">
            <w:pPr>
              <w:pStyle w:val="ListBullet"/>
            </w:pPr>
            <w:r w:rsidRPr="001A1859">
              <w:t xml:space="preserve">Wānanga established under the Education and Training Act 2021 are eligible to apply. All other Crown entities including universities and </w:t>
            </w:r>
            <w:proofErr w:type="spellStart"/>
            <w:r w:rsidRPr="001A1859">
              <w:t>CRIs</w:t>
            </w:r>
            <w:proofErr w:type="spellEnd"/>
            <w:r w:rsidRPr="001A1859">
              <w:t xml:space="preserve"> are not eligible to apply for funding.</w:t>
            </w:r>
          </w:p>
          <w:p w14:paraId="49A329FE" w14:textId="77777777" w:rsidR="00BB6B01" w:rsidRPr="001A1859" w:rsidRDefault="00BB6B01" w:rsidP="00DD30CD">
            <w:pPr>
              <w:pStyle w:val="ListBullet"/>
            </w:pPr>
            <w:r w:rsidRPr="001A1859">
              <w:t>Wholly owned subsidiaries of Crown entities are not eligible to apply for funding.</w:t>
            </w:r>
          </w:p>
          <w:p w14:paraId="138ED363" w14:textId="6F30D973" w:rsidR="00BB6B01" w:rsidRPr="001A1859" w:rsidRDefault="00BB6B01" w:rsidP="00DD30CD">
            <w:pPr>
              <w:pStyle w:val="ListBullet"/>
            </w:pPr>
            <w:r w:rsidRPr="001A1859">
              <w:t xml:space="preserve">The terms and conditions of the Fund's funding agreement will apply to the provision of funding agreed between the contracting organisation and us. By submitting a proposal, </w:t>
            </w:r>
            <w:r w:rsidR="005F0253" w:rsidRPr="001A1859">
              <w:t>applicants</w:t>
            </w:r>
            <w:r w:rsidRPr="001A1859">
              <w:t xml:space="preserve"> are agreeing to the terms and conditions of the Funding Agreement.</w:t>
            </w:r>
          </w:p>
          <w:p w14:paraId="695035D5" w14:textId="77777777" w:rsidR="00BB6B01" w:rsidRPr="001A1859" w:rsidRDefault="00BB6B01" w:rsidP="00DD30CD">
            <w:pPr>
              <w:pStyle w:val="ListBullet"/>
            </w:pPr>
            <w:r w:rsidRPr="001A1859">
              <w:t>Your proposal must not benefit a Russian state institution (including but not limited to support for Russian military or security activity) or an organisation outside government that may be perceived as contributing to the war effort.</w:t>
            </w:r>
          </w:p>
          <w:p w14:paraId="452E2769" w14:textId="77777777" w:rsidR="00BB6B01" w:rsidRPr="001A1859" w:rsidRDefault="00BB6B01" w:rsidP="00DD30CD">
            <w:pPr>
              <w:pStyle w:val="ListBullet"/>
            </w:pPr>
            <w:r w:rsidRPr="001A1859">
              <w:t>Your proposal must not be for activities already funded by any government agency.</w:t>
            </w:r>
          </w:p>
          <w:p w14:paraId="16AACABA" w14:textId="21B38FE7" w:rsidR="00BB6B01" w:rsidRPr="001A1859" w:rsidRDefault="00BB6B01" w:rsidP="00DD30CD">
            <w:pPr>
              <w:pStyle w:val="ListBullet"/>
            </w:pPr>
            <w:r w:rsidRPr="001A1859">
              <w:t>Applications must be made in our Investment Management System (</w:t>
            </w:r>
            <w:proofErr w:type="spellStart"/>
            <w:r w:rsidR="000970D8" w:rsidRPr="001A1859">
              <w:t>Pītau</w:t>
            </w:r>
            <w:proofErr w:type="spellEnd"/>
            <w:r w:rsidR="000970D8" w:rsidRPr="001A1859">
              <w:t>)</w:t>
            </w:r>
            <w:r w:rsidRPr="001A1859">
              <w:t xml:space="preserve"> within the application deadline, and comply with all formatting, content or other administrative requirements set out in this funding opportunity.</w:t>
            </w:r>
          </w:p>
          <w:p w14:paraId="31300468" w14:textId="637958AD" w:rsidR="00BB6B01" w:rsidRPr="005B11B6" w:rsidRDefault="00BB6B01" w:rsidP="00BB6B01">
            <w:pPr>
              <w:pStyle w:val="ListContinue"/>
            </w:pPr>
            <w:r w:rsidRPr="005B11B6">
              <w:t>Does your application meet all these criteria?</w:t>
            </w:r>
            <w:r w:rsidR="0021242A" w:rsidRPr="005B11B6">
              <w:t xml:space="preserve">  Yes/ No</w:t>
            </w:r>
          </w:p>
          <w:p w14:paraId="4E4E581A" w14:textId="414BC222" w:rsidR="000E34BE" w:rsidRPr="005B11B6" w:rsidRDefault="000E34BE" w:rsidP="000A310B">
            <w:pPr>
              <w:pStyle w:val="Answer"/>
            </w:pPr>
          </w:p>
        </w:tc>
      </w:tr>
    </w:tbl>
    <w:bookmarkEnd w:id="7"/>
    <w:p w14:paraId="3272EEF6" w14:textId="360B5D32" w:rsidR="001D2682" w:rsidRPr="005B11B6" w:rsidRDefault="008F6B0B" w:rsidP="005576A3">
      <w:pPr>
        <w:pStyle w:val="Heading3"/>
        <w:spacing w:before="480" w:after="240"/>
        <w:rPr>
          <w:rFonts w:asciiTheme="minorHAnsi" w:hAnsiTheme="minorHAnsi" w:cstheme="minorHAnsi"/>
          <w:sz w:val="22"/>
          <w:szCs w:val="22"/>
        </w:rPr>
      </w:pPr>
      <w:r w:rsidRPr="005B11B6">
        <w:rPr>
          <w:rFonts w:asciiTheme="minorHAnsi" w:hAnsiTheme="minorHAnsi" w:cstheme="minorHAnsi"/>
          <w:sz w:val="22"/>
          <w:szCs w:val="22"/>
        </w:rPr>
        <w:lastRenderedPageBreak/>
        <w:t xml:space="preserve">Section </w:t>
      </w:r>
      <w:r w:rsidR="000E34BE" w:rsidRPr="005B11B6">
        <w:rPr>
          <w:rFonts w:asciiTheme="minorHAnsi" w:hAnsiTheme="minorHAnsi" w:cstheme="minorHAnsi"/>
          <w:sz w:val="22"/>
          <w:szCs w:val="22"/>
        </w:rPr>
        <w:t>3</w:t>
      </w:r>
      <w:r w:rsidRPr="005B11B6">
        <w:rPr>
          <w:rFonts w:asciiTheme="minorHAnsi" w:hAnsiTheme="minorHAnsi" w:cstheme="minorHAnsi"/>
          <w:sz w:val="22"/>
          <w:szCs w:val="22"/>
        </w:rPr>
        <w:t xml:space="preserve">: </w:t>
      </w:r>
      <w:r w:rsidR="00E77854" w:rsidRPr="005B11B6">
        <w:rPr>
          <w:rFonts w:asciiTheme="minorHAnsi" w:hAnsiTheme="minorHAnsi" w:cstheme="minorHAnsi"/>
          <w:sz w:val="22"/>
          <w:szCs w:val="22"/>
        </w:rPr>
        <w:t>Public Statement</w:t>
      </w:r>
      <w:r w:rsidR="00A42AA6">
        <w:rPr>
          <w:rFonts w:asciiTheme="minorHAnsi" w:hAnsiTheme="minorHAnsi" w:cstheme="minorHAnsi"/>
          <w:sz w:val="22"/>
          <w:szCs w:val="22"/>
        </w:rPr>
        <w:t xml:space="preserve"> and Executive Statement</w:t>
      </w:r>
    </w:p>
    <w:tbl>
      <w:tblPr>
        <w:tblStyle w:val="TableGrid"/>
        <w:tblW w:w="9639" w:type="dxa"/>
        <w:tblLayout w:type="fixed"/>
        <w:tblLook w:val="04A0" w:firstRow="1" w:lastRow="0" w:firstColumn="1" w:lastColumn="0" w:noHBand="0" w:noVBand="1"/>
      </w:tblPr>
      <w:tblGrid>
        <w:gridCol w:w="9639"/>
      </w:tblGrid>
      <w:tr w:rsidR="005B11B6" w:rsidRPr="005B11B6" w14:paraId="6086847D" w14:textId="77777777" w:rsidTr="005C7AEE">
        <w:trPr>
          <w:trHeight w:val="594"/>
        </w:trPr>
        <w:tc>
          <w:tcPr>
            <w:tcW w:w="9639" w:type="dxa"/>
            <w:tcBorders>
              <w:right w:val="single" w:sz="4" w:space="0" w:color="auto"/>
            </w:tcBorders>
          </w:tcPr>
          <w:p w14:paraId="40CE7701" w14:textId="7CB7AAED" w:rsidR="00A22365" w:rsidRPr="005B11B6" w:rsidRDefault="00EE0DE5" w:rsidP="00DD30CD">
            <w:pPr>
              <w:pStyle w:val="ListContinue"/>
              <w:ind w:left="0"/>
            </w:pPr>
            <w:r w:rsidRPr="005B11B6">
              <w:t>3</w:t>
            </w:r>
            <w:r w:rsidR="00A23CB6" w:rsidRPr="005B11B6">
              <w:t>.</w:t>
            </w:r>
            <w:r w:rsidR="00A42AA6">
              <w:t>1</w:t>
            </w:r>
            <w:r w:rsidR="00A82AEE">
              <w:t xml:space="preserve">      </w:t>
            </w:r>
            <w:r w:rsidR="00A22365" w:rsidRPr="005B11B6">
              <w:rPr>
                <w:rStyle w:val="Strong"/>
              </w:rPr>
              <w:t>Public Statement</w:t>
            </w:r>
          </w:p>
          <w:p w14:paraId="5E69E5C1" w14:textId="15F11FFA" w:rsidR="00A22365" w:rsidRPr="005B11B6" w:rsidRDefault="005D3707" w:rsidP="00DD30CD">
            <w:pPr>
              <w:pStyle w:val="Question"/>
            </w:pPr>
            <w:r w:rsidRPr="005B11B6">
              <w:t xml:space="preserve">In 500 words or less, provide us with a pre-prepared public statement that tells us about your project. We welcome public statements in </w:t>
            </w:r>
            <w:proofErr w:type="spellStart"/>
            <w:r w:rsidRPr="005B11B6">
              <w:t>te</w:t>
            </w:r>
            <w:proofErr w:type="spellEnd"/>
            <w:r w:rsidRPr="005B11B6">
              <w:t xml:space="preserve"> </w:t>
            </w:r>
            <w:proofErr w:type="spellStart"/>
            <w:r w:rsidRPr="005B11B6">
              <w:t>reo</w:t>
            </w:r>
            <w:proofErr w:type="spellEnd"/>
            <w:r w:rsidRPr="005B11B6">
              <w:t xml:space="preserve"> Māori. Please include</w:t>
            </w:r>
            <w:r w:rsidR="00A22365" w:rsidRPr="005B11B6">
              <w:t>:</w:t>
            </w:r>
          </w:p>
          <w:p w14:paraId="36AC6972" w14:textId="61A031FD" w:rsidR="0096526D" w:rsidRPr="001A1859" w:rsidRDefault="00222620" w:rsidP="00DD30CD">
            <w:pPr>
              <w:pStyle w:val="ListBullet"/>
            </w:pPr>
            <w:r>
              <w:t>t</w:t>
            </w:r>
            <w:r w:rsidR="0096526D" w:rsidRPr="001A1859">
              <w:t xml:space="preserve">he aims and outcomes of your project </w:t>
            </w:r>
          </w:p>
          <w:p w14:paraId="35C780AF" w14:textId="59AA95C5" w:rsidR="008965FC" w:rsidRPr="001A1859" w:rsidRDefault="00222620" w:rsidP="00DD30CD">
            <w:pPr>
              <w:pStyle w:val="ListBullet"/>
            </w:pPr>
            <w:r>
              <w:t>h</w:t>
            </w:r>
            <w:r w:rsidR="008965FC" w:rsidRPr="001A1859">
              <w:t>ow you will go about achieving these</w:t>
            </w:r>
          </w:p>
          <w:p w14:paraId="04D6778B" w14:textId="00407EC3" w:rsidR="008965FC" w:rsidRPr="001A1859" w:rsidRDefault="00222620" w:rsidP="00DD30CD">
            <w:pPr>
              <w:pStyle w:val="ListBullet"/>
            </w:pPr>
            <w:r>
              <w:t>w</w:t>
            </w:r>
            <w:r w:rsidR="008965FC" w:rsidRPr="001A1859">
              <w:t>hat communities or other groups you will be working with</w:t>
            </w:r>
          </w:p>
          <w:p w14:paraId="0FC33C8F" w14:textId="454BAA4C" w:rsidR="008965FC" w:rsidRPr="001A1859" w:rsidRDefault="00222620" w:rsidP="00DD30CD">
            <w:pPr>
              <w:pStyle w:val="ListBullet"/>
            </w:pPr>
            <w:r>
              <w:t>w</w:t>
            </w:r>
            <w:r w:rsidR="008965FC" w:rsidRPr="001A1859">
              <w:t>here the project is taking place</w:t>
            </w:r>
          </w:p>
          <w:p w14:paraId="6ADD75C4" w14:textId="02D10CF1" w:rsidR="008965FC" w:rsidRPr="001A1859" w:rsidRDefault="00222620" w:rsidP="00DD30CD">
            <w:pPr>
              <w:pStyle w:val="ListBullet"/>
            </w:pPr>
            <w:r>
              <w:t>p</w:t>
            </w:r>
            <w:r w:rsidR="008965FC" w:rsidRPr="001A1859">
              <w:t>ublishable contact details that can be used by the public and/or the media</w:t>
            </w:r>
            <w:r>
              <w:t>.</w:t>
            </w:r>
          </w:p>
          <w:p w14:paraId="09019D5B" w14:textId="20BD1A0B" w:rsidR="008965FC" w:rsidRPr="005B11B6" w:rsidRDefault="00A42AA6" w:rsidP="00DD30CD">
            <w:pPr>
              <w:pStyle w:val="ListContinue"/>
              <w:spacing w:before="240"/>
              <w:ind w:left="599" w:hanging="2"/>
            </w:pPr>
            <w:r>
              <w:t>Please do n</w:t>
            </w:r>
            <w:r w:rsidR="008965FC" w:rsidRPr="005B11B6">
              <w:t>ot include confidential information, references, images, video, or audio files.</w:t>
            </w:r>
          </w:p>
          <w:p w14:paraId="6082FC22" w14:textId="77777777" w:rsidR="006654F1" w:rsidRPr="005B11B6" w:rsidRDefault="006654F1" w:rsidP="000A310B">
            <w:pPr>
              <w:pStyle w:val="Answer"/>
            </w:pPr>
          </w:p>
          <w:p w14:paraId="64004424" w14:textId="77777777" w:rsidR="0094710C" w:rsidRDefault="00A22365" w:rsidP="00A82AEE">
            <w:pPr>
              <w:pStyle w:val="Answer"/>
            </w:pPr>
            <w:r w:rsidRPr="00A82AEE">
              <w:t>Enter</w:t>
            </w:r>
            <w:r w:rsidRPr="005B11B6">
              <w:t xml:space="preserve"> your answer here...</w:t>
            </w:r>
          </w:p>
          <w:p w14:paraId="2941E8A3" w14:textId="72E205AA" w:rsidR="000A310B" w:rsidRPr="005B11B6" w:rsidRDefault="000A310B" w:rsidP="000A310B">
            <w:pPr>
              <w:pStyle w:val="Answer"/>
            </w:pPr>
          </w:p>
        </w:tc>
      </w:tr>
      <w:tr w:rsidR="00A42AA6" w:rsidRPr="005B11B6" w14:paraId="5FA6FA75" w14:textId="77777777" w:rsidTr="00DE3548">
        <w:trPr>
          <w:trHeight w:val="594"/>
        </w:trPr>
        <w:tc>
          <w:tcPr>
            <w:tcW w:w="9639" w:type="dxa"/>
            <w:tcBorders>
              <w:right w:val="single" w:sz="4" w:space="0" w:color="auto"/>
            </w:tcBorders>
          </w:tcPr>
          <w:p w14:paraId="5836C8FA" w14:textId="39639329" w:rsidR="00A42AA6" w:rsidRPr="005B11B6" w:rsidRDefault="00A42AA6" w:rsidP="00D31B2F">
            <w:pPr>
              <w:pStyle w:val="ListContinue"/>
              <w:ind w:left="0"/>
            </w:pPr>
            <w:r>
              <w:t>3</w:t>
            </w:r>
            <w:r w:rsidRPr="005B11B6">
              <w:t>.</w:t>
            </w:r>
            <w:r>
              <w:t>2</w:t>
            </w:r>
            <w:r w:rsidR="000A791E">
              <w:t xml:space="preserve">       </w:t>
            </w:r>
            <w:r w:rsidRPr="00D31B2F">
              <w:rPr>
                <w:rStyle w:val="Strong"/>
              </w:rPr>
              <w:t xml:space="preserve">Executive </w:t>
            </w:r>
            <w:r w:rsidRPr="000A791E">
              <w:rPr>
                <w:rStyle w:val="Strong"/>
              </w:rPr>
              <w:t>Summary</w:t>
            </w:r>
          </w:p>
          <w:p w14:paraId="48C8FCEE" w14:textId="56D79E4B" w:rsidR="00A42AA6" w:rsidRPr="005B11B6" w:rsidRDefault="00A42AA6" w:rsidP="00222620">
            <w:pPr>
              <w:pStyle w:val="Question"/>
            </w:pPr>
            <w:r w:rsidRPr="005B11B6">
              <w:lastRenderedPageBreak/>
              <w:t xml:space="preserve">In </w:t>
            </w:r>
            <w:r>
              <w:t>5</w:t>
            </w:r>
            <w:r w:rsidRPr="005B11B6">
              <w:t>00 words or less provide a summary of your</w:t>
            </w:r>
            <w:r w:rsidRPr="005B11B6">
              <w:rPr>
                <w:i/>
                <w:iCs/>
              </w:rPr>
              <w:t xml:space="preserve"> </w:t>
            </w:r>
            <w:r w:rsidRPr="005B11B6">
              <w:t xml:space="preserve">research programme. </w:t>
            </w:r>
          </w:p>
          <w:p w14:paraId="484819DC" w14:textId="77777777" w:rsidR="00A42AA6" w:rsidRPr="005B11B6" w:rsidRDefault="00A42AA6" w:rsidP="00A42AA6">
            <w:pPr>
              <w:pStyle w:val="ListContinue"/>
              <w:rPr>
                <w:rFonts w:cstheme="minorHAnsi"/>
              </w:rPr>
            </w:pPr>
            <w:r>
              <w:rPr>
                <w:rFonts w:cstheme="minorHAnsi"/>
              </w:rPr>
              <w:t xml:space="preserve">If your public statement can also be used as an executive summary, then please </w:t>
            </w:r>
            <w:proofErr w:type="gramStart"/>
            <w:r>
              <w:rPr>
                <w:rFonts w:cstheme="minorHAnsi"/>
              </w:rPr>
              <w:t>copy</w:t>
            </w:r>
            <w:proofErr w:type="gramEnd"/>
            <w:r>
              <w:rPr>
                <w:rFonts w:cstheme="minorHAnsi"/>
              </w:rPr>
              <w:t xml:space="preserve"> and paste the statement here.</w:t>
            </w:r>
          </w:p>
          <w:p w14:paraId="619C15B1" w14:textId="77777777" w:rsidR="00A42AA6" w:rsidRPr="005B11B6" w:rsidRDefault="00A42AA6" w:rsidP="000A310B">
            <w:pPr>
              <w:pStyle w:val="Answer"/>
            </w:pPr>
          </w:p>
          <w:p w14:paraId="09064967" w14:textId="77777777" w:rsidR="00A42AA6" w:rsidRDefault="00A42AA6" w:rsidP="000A310B">
            <w:pPr>
              <w:pStyle w:val="Answer"/>
            </w:pPr>
            <w:r w:rsidRPr="005B11B6">
              <w:t>Enter your answer here...</w:t>
            </w:r>
          </w:p>
          <w:p w14:paraId="3BF92255" w14:textId="74F22870" w:rsidR="000A310B" w:rsidRPr="005B11B6" w:rsidRDefault="000A310B" w:rsidP="000A310B">
            <w:pPr>
              <w:pStyle w:val="Answer"/>
            </w:pPr>
          </w:p>
        </w:tc>
      </w:tr>
    </w:tbl>
    <w:p w14:paraId="1428028A" w14:textId="3399B0F2" w:rsidR="009A0F5D" w:rsidRPr="005B11B6" w:rsidRDefault="009A0F5D" w:rsidP="005C7AEE">
      <w:pPr>
        <w:pStyle w:val="Heading3"/>
        <w:rPr>
          <w:rFonts w:asciiTheme="minorHAnsi" w:hAnsiTheme="minorHAnsi" w:cstheme="minorHAnsi"/>
          <w:sz w:val="22"/>
          <w:szCs w:val="22"/>
        </w:rPr>
      </w:pPr>
      <w:r w:rsidRPr="005B11B6">
        <w:rPr>
          <w:rFonts w:asciiTheme="minorHAnsi" w:hAnsiTheme="minorHAnsi" w:cstheme="minorHAnsi"/>
          <w:sz w:val="22"/>
          <w:szCs w:val="22"/>
        </w:rPr>
        <w:lastRenderedPageBreak/>
        <w:t xml:space="preserve">Section </w:t>
      </w:r>
      <w:r w:rsidR="00EE0DE5" w:rsidRPr="005B11B6">
        <w:rPr>
          <w:rFonts w:asciiTheme="minorHAnsi" w:hAnsiTheme="minorHAnsi" w:cstheme="minorHAnsi"/>
          <w:sz w:val="22"/>
          <w:szCs w:val="22"/>
        </w:rPr>
        <w:t>4</w:t>
      </w:r>
      <w:r w:rsidRPr="005B11B6">
        <w:rPr>
          <w:rFonts w:asciiTheme="minorHAnsi" w:hAnsiTheme="minorHAnsi" w:cstheme="minorHAnsi"/>
          <w:sz w:val="22"/>
          <w:szCs w:val="22"/>
        </w:rPr>
        <w:t xml:space="preserve">: </w:t>
      </w:r>
      <w:r w:rsidR="00A42AA6" w:rsidRPr="00D62BA6">
        <w:rPr>
          <w:bCs w:val="0"/>
          <w:sz w:val="22"/>
          <w:szCs w:val="22"/>
        </w:rPr>
        <w:t>Excellence (50% weighting</w:t>
      </w:r>
      <w:r w:rsidR="00A42AA6">
        <w:rPr>
          <w:bCs w:val="0"/>
          <w:sz w:val="22"/>
          <w:szCs w:val="22"/>
        </w:rPr>
        <w:t>)</w:t>
      </w:r>
    </w:p>
    <w:tbl>
      <w:tblPr>
        <w:tblStyle w:val="TableGrid"/>
        <w:tblW w:w="9639" w:type="dxa"/>
        <w:tblLayout w:type="fixed"/>
        <w:tblLook w:val="04A0" w:firstRow="1" w:lastRow="0" w:firstColumn="1" w:lastColumn="0" w:noHBand="0" w:noVBand="1"/>
      </w:tblPr>
      <w:tblGrid>
        <w:gridCol w:w="9639"/>
      </w:tblGrid>
      <w:tr w:rsidR="005B11B6" w:rsidRPr="005B11B6" w14:paraId="1E481C01" w14:textId="77777777" w:rsidTr="00065C55">
        <w:tc>
          <w:tcPr>
            <w:tcW w:w="9639" w:type="dxa"/>
            <w:tcBorders>
              <w:right w:val="single" w:sz="4" w:space="0" w:color="auto"/>
            </w:tcBorders>
          </w:tcPr>
          <w:p w14:paraId="21E1F39F" w14:textId="556C3913" w:rsidR="002C32EB" w:rsidRPr="00D31B2F" w:rsidRDefault="002F77CF" w:rsidP="00D31B2F">
            <w:pPr>
              <w:pStyle w:val="Question"/>
              <w:ind w:left="0"/>
              <w:rPr>
                <w:rStyle w:val="Strong"/>
              </w:rPr>
            </w:pPr>
            <w:bookmarkStart w:id="8" w:name="_Hlk119335845"/>
            <w:r w:rsidRPr="00D31B2F">
              <w:rPr>
                <w:rStyle w:val="Strong"/>
                <w:b w:val="0"/>
                <w:bCs w:val="0"/>
              </w:rPr>
              <w:t>4</w:t>
            </w:r>
            <w:r w:rsidR="002F225B" w:rsidRPr="00D31B2F">
              <w:rPr>
                <w:rStyle w:val="Strong"/>
                <w:b w:val="0"/>
                <w:bCs w:val="0"/>
              </w:rPr>
              <w:t>.</w:t>
            </w:r>
            <w:r w:rsidR="009E0F01" w:rsidRPr="00D31B2F">
              <w:rPr>
                <w:rStyle w:val="Strong"/>
                <w:b w:val="0"/>
                <w:bCs w:val="0"/>
              </w:rPr>
              <w:t>1</w:t>
            </w:r>
            <w:r w:rsidR="00B12311">
              <w:rPr>
                <w:rStyle w:val="Strong"/>
              </w:rPr>
              <w:t xml:space="preserve">       </w:t>
            </w:r>
            <w:r w:rsidR="00CE51E4" w:rsidRPr="00D31B2F">
              <w:rPr>
                <w:rStyle w:val="Strong"/>
              </w:rPr>
              <w:t xml:space="preserve">Excellence: </w:t>
            </w:r>
            <w:r w:rsidR="008965FC" w:rsidRPr="00D31B2F">
              <w:rPr>
                <w:rStyle w:val="Strong"/>
              </w:rPr>
              <w:t>Māori-led</w:t>
            </w:r>
          </w:p>
          <w:p w14:paraId="46CEC527" w14:textId="1012E8D5" w:rsidR="00A42AA6" w:rsidRDefault="009E0F01" w:rsidP="003241A1">
            <w:pPr>
              <w:pStyle w:val="ListContinue"/>
            </w:pPr>
            <w:r>
              <w:rPr>
                <w:rFonts w:cstheme="minorHAnsi"/>
              </w:rPr>
              <w:t>In 1000 words or less</w:t>
            </w:r>
            <w:r w:rsidR="00CE51E4" w:rsidRPr="005B11B6">
              <w:rPr>
                <w:rFonts w:cstheme="minorHAnsi"/>
              </w:rPr>
              <w:t xml:space="preserve">, </w:t>
            </w:r>
            <w:r w:rsidR="000E34BE" w:rsidRPr="005B11B6">
              <w:rPr>
                <w:rFonts w:cstheme="minorHAnsi"/>
              </w:rPr>
              <w:t>describe</w:t>
            </w:r>
            <w:r w:rsidR="00785919" w:rsidRPr="005B11B6">
              <w:rPr>
                <w:rFonts w:cstheme="minorHAnsi"/>
              </w:rPr>
              <w:t xml:space="preserve"> the role of </w:t>
            </w:r>
            <w:r w:rsidR="005D6560" w:rsidRPr="005B11B6">
              <w:rPr>
                <w:rFonts w:cstheme="minorHAnsi"/>
              </w:rPr>
              <w:t>M</w:t>
            </w:r>
            <w:r w:rsidR="005D6560">
              <w:rPr>
                <w:rFonts w:cstheme="minorHAnsi"/>
              </w:rPr>
              <w:t>ā</w:t>
            </w:r>
            <w:r w:rsidR="005D6560" w:rsidRPr="005B11B6">
              <w:rPr>
                <w:rFonts w:cstheme="minorHAnsi"/>
              </w:rPr>
              <w:t xml:space="preserve">ori </w:t>
            </w:r>
            <w:r w:rsidR="00785919" w:rsidRPr="005B11B6">
              <w:rPr>
                <w:rFonts w:cstheme="minorHAnsi"/>
              </w:rPr>
              <w:t>within the leadership and governance of your research programme</w:t>
            </w:r>
            <w:r w:rsidR="00A42AA6">
              <w:rPr>
                <w:rFonts w:cstheme="minorHAnsi"/>
              </w:rPr>
              <w:t>.</w:t>
            </w:r>
            <w:r w:rsidR="003241A1">
              <w:rPr>
                <w:rFonts w:cstheme="minorHAnsi"/>
              </w:rPr>
              <w:t xml:space="preserve"> </w:t>
            </w:r>
            <w:r w:rsidR="00A42AA6">
              <w:t xml:space="preserve">Some examples may include: </w:t>
            </w:r>
          </w:p>
          <w:p w14:paraId="056E3D2B" w14:textId="28EA278F" w:rsidR="00A42AA6" w:rsidRPr="00B12311" w:rsidRDefault="00222620" w:rsidP="00D31B2F">
            <w:pPr>
              <w:pStyle w:val="ListBullet"/>
            </w:pPr>
            <w:r>
              <w:t>o</w:t>
            </w:r>
            <w:r w:rsidR="00A42AA6" w:rsidRPr="00B12311">
              <w:t>rganisational structure</w:t>
            </w:r>
          </w:p>
          <w:p w14:paraId="712D3F7C" w14:textId="39FC60A9" w:rsidR="00A42AA6" w:rsidRPr="00B12311" w:rsidRDefault="00222620" w:rsidP="00D31B2F">
            <w:pPr>
              <w:pStyle w:val="ListBullet"/>
            </w:pPr>
            <w:r>
              <w:t>p</w:t>
            </w:r>
            <w:r w:rsidR="00A42AA6" w:rsidRPr="00B12311">
              <w:t>eople management design</w:t>
            </w:r>
          </w:p>
          <w:p w14:paraId="6FE95FF8" w14:textId="2214F75B" w:rsidR="00A42AA6" w:rsidRPr="00B12311" w:rsidRDefault="00222620" w:rsidP="00D31B2F">
            <w:pPr>
              <w:pStyle w:val="ListBullet"/>
            </w:pPr>
            <w:r>
              <w:t>p</w:t>
            </w:r>
            <w:r w:rsidR="00A42AA6" w:rsidRPr="00B12311">
              <w:t>artnership arrangements</w:t>
            </w:r>
          </w:p>
          <w:p w14:paraId="6713AAE5" w14:textId="19622E3C" w:rsidR="00A42AA6" w:rsidRPr="00B12311" w:rsidRDefault="00222620" w:rsidP="00D31B2F">
            <w:pPr>
              <w:pStyle w:val="ListBullet"/>
            </w:pPr>
            <w:r>
              <w:t>o</w:t>
            </w:r>
            <w:r w:rsidR="00A42AA6" w:rsidRPr="00B12311">
              <w:t>utlining individuals/groups involved in the planning and/or implementation of the project or programme</w:t>
            </w:r>
          </w:p>
          <w:p w14:paraId="7890127E" w14:textId="669474E8" w:rsidR="00A42AA6" w:rsidRPr="00B12311" w:rsidRDefault="00222620" w:rsidP="00D31B2F">
            <w:pPr>
              <w:pStyle w:val="ListBullet"/>
            </w:pPr>
            <w:r>
              <w:t>r</w:t>
            </w:r>
            <w:r w:rsidR="00A42AA6" w:rsidRPr="00B12311">
              <w:t xml:space="preserve">esearch leadership  </w:t>
            </w:r>
          </w:p>
          <w:p w14:paraId="4A225CEA" w14:textId="6855E290" w:rsidR="00A42AA6" w:rsidRPr="00B12311" w:rsidRDefault="00222620" w:rsidP="00D31B2F">
            <w:pPr>
              <w:pStyle w:val="ListBullet"/>
            </w:pPr>
            <w:r>
              <w:t>p</w:t>
            </w:r>
            <w:r w:rsidR="00A42AA6" w:rsidRPr="00B12311">
              <w:t>roject leadership</w:t>
            </w:r>
            <w:r>
              <w:t>.</w:t>
            </w:r>
          </w:p>
          <w:p w14:paraId="3D22A3C9" w14:textId="77777777" w:rsidR="000A310B" w:rsidRDefault="000A310B" w:rsidP="000A310B">
            <w:pPr>
              <w:pStyle w:val="Answer"/>
            </w:pPr>
          </w:p>
          <w:p w14:paraId="4FAA141D" w14:textId="418597F0" w:rsidR="002C59DC" w:rsidRPr="000A310B" w:rsidRDefault="007D1C0B" w:rsidP="000A310B">
            <w:pPr>
              <w:pStyle w:val="Answer"/>
            </w:pPr>
            <w:r w:rsidRPr="000A310B">
              <w:t>Enter your answer here...</w:t>
            </w:r>
          </w:p>
          <w:p w14:paraId="307F4A0A" w14:textId="4AD278EC" w:rsidR="00E77854" w:rsidRPr="005B11B6" w:rsidRDefault="00E77854" w:rsidP="000A310B">
            <w:pPr>
              <w:pStyle w:val="Answer"/>
            </w:pPr>
          </w:p>
        </w:tc>
      </w:tr>
      <w:tr w:rsidR="005B11B6" w:rsidRPr="005B11B6" w14:paraId="3504E631" w14:textId="77777777" w:rsidTr="00065C55">
        <w:tc>
          <w:tcPr>
            <w:tcW w:w="9639" w:type="dxa"/>
            <w:tcBorders>
              <w:right w:val="single" w:sz="4" w:space="0" w:color="auto"/>
            </w:tcBorders>
          </w:tcPr>
          <w:p w14:paraId="60E759D5" w14:textId="338DB285" w:rsidR="001E16B5" w:rsidRPr="00D31B2F" w:rsidRDefault="002F77CF" w:rsidP="00D31B2F">
            <w:pPr>
              <w:pStyle w:val="Question"/>
              <w:ind w:left="0"/>
              <w:rPr>
                <w:rStyle w:val="Strong"/>
              </w:rPr>
            </w:pPr>
            <w:r w:rsidRPr="00D31B2F">
              <w:rPr>
                <w:rStyle w:val="Strong"/>
                <w:b w:val="0"/>
                <w:bCs w:val="0"/>
              </w:rPr>
              <w:t>4.</w:t>
            </w:r>
            <w:r w:rsidR="009E0F01" w:rsidRPr="00D31B2F">
              <w:rPr>
                <w:rStyle w:val="Strong"/>
                <w:b w:val="0"/>
                <w:bCs w:val="0"/>
              </w:rPr>
              <w:t>2</w:t>
            </w:r>
            <w:r w:rsidR="00B12311">
              <w:rPr>
                <w:rStyle w:val="Strong"/>
              </w:rPr>
              <w:t xml:space="preserve">      </w:t>
            </w:r>
            <w:r w:rsidR="0008680B" w:rsidRPr="00D31B2F">
              <w:rPr>
                <w:rStyle w:val="Strong"/>
              </w:rPr>
              <w:t xml:space="preserve">Excellence: </w:t>
            </w:r>
            <w:r w:rsidR="007A1524" w:rsidRPr="00D31B2F">
              <w:rPr>
                <w:rStyle w:val="Strong"/>
              </w:rPr>
              <w:t>C</w:t>
            </w:r>
            <w:r w:rsidR="00F92D71" w:rsidRPr="00D31B2F">
              <w:rPr>
                <w:rStyle w:val="Strong"/>
              </w:rPr>
              <w:t>apacity and capability</w:t>
            </w:r>
          </w:p>
          <w:p w14:paraId="4FB5C176" w14:textId="0614EB55" w:rsidR="00F92D71" w:rsidRPr="005B11B6" w:rsidRDefault="009E0F01" w:rsidP="00105A6A">
            <w:pPr>
              <w:pStyle w:val="ListContinue"/>
            </w:pPr>
            <w:r>
              <w:t>In 1000 words or less</w:t>
            </w:r>
            <w:r w:rsidR="0008680B" w:rsidRPr="005B11B6">
              <w:t xml:space="preserve">, tell us about the </w:t>
            </w:r>
            <w:bookmarkStart w:id="9" w:name="_Hlk135666150"/>
            <w:r w:rsidR="00F92D71" w:rsidRPr="005B11B6">
              <w:t xml:space="preserve">skills, resources, and </w:t>
            </w:r>
            <w:r w:rsidR="0008680B" w:rsidRPr="005B11B6">
              <w:t>expertise</w:t>
            </w:r>
            <w:r w:rsidR="00F92D71" w:rsidRPr="005B11B6">
              <w:t xml:space="preserve"> required to deliver this</w:t>
            </w:r>
            <w:bookmarkEnd w:id="9"/>
            <w:r w:rsidR="002E7D20" w:rsidRPr="005B11B6">
              <w:t xml:space="preserve"> research programme</w:t>
            </w:r>
            <w:r w:rsidR="007A1524" w:rsidRPr="005B11B6">
              <w:t>. Include:</w:t>
            </w:r>
          </w:p>
          <w:p w14:paraId="155DFCAC" w14:textId="41E198F0" w:rsidR="00C952D4" w:rsidRPr="005B11B6" w:rsidRDefault="00222620" w:rsidP="00D31B2F">
            <w:pPr>
              <w:pStyle w:val="ListBullet"/>
            </w:pPr>
            <w:r>
              <w:t>w</w:t>
            </w:r>
            <w:r w:rsidR="00C952D4" w:rsidRPr="005B11B6">
              <w:t>hat skills and knowledge the team has or needs</w:t>
            </w:r>
            <w:r w:rsidR="0008680B" w:rsidRPr="005B11B6">
              <w:t xml:space="preserve"> to acquire </w:t>
            </w:r>
            <w:r w:rsidR="009E0F01">
              <w:t xml:space="preserve">to </w:t>
            </w:r>
            <w:r w:rsidR="00C952D4" w:rsidRPr="005B11B6">
              <w:t>deliver the activities</w:t>
            </w:r>
          </w:p>
          <w:p w14:paraId="0ACBB49F" w14:textId="06B4F4E0" w:rsidR="00F92D71" w:rsidRPr="005B11B6" w:rsidRDefault="00222620" w:rsidP="00D31B2F">
            <w:pPr>
              <w:pStyle w:val="ListBullet"/>
            </w:pPr>
            <w:r>
              <w:t>c</w:t>
            </w:r>
            <w:r w:rsidR="00F92D71" w:rsidRPr="005B11B6">
              <w:t>ontribution</w:t>
            </w:r>
            <w:r w:rsidR="0008680B" w:rsidRPr="005B11B6">
              <w:t>s</w:t>
            </w:r>
            <w:r w:rsidR="00F92D71" w:rsidRPr="005B11B6">
              <w:t xml:space="preserve"> from </w:t>
            </w:r>
            <w:r w:rsidR="0008680B" w:rsidRPr="005B11B6">
              <w:t>external</w:t>
            </w:r>
            <w:r w:rsidR="00F92D71" w:rsidRPr="005B11B6">
              <w:t xml:space="preserve"> organisation</w:t>
            </w:r>
            <w:r w:rsidR="0008680B" w:rsidRPr="005B11B6">
              <w:t>s providing skills or resource the project</w:t>
            </w:r>
          </w:p>
          <w:p w14:paraId="7516E3B6" w14:textId="6722E600" w:rsidR="00C952D4" w:rsidRPr="005B11B6" w:rsidRDefault="00222620" w:rsidP="00D31B2F">
            <w:pPr>
              <w:pStyle w:val="ListBullet"/>
            </w:pPr>
            <w:bookmarkStart w:id="10" w:name="_Hlk132380225"/>
            <w:r>
              <w:t>m</w:t>
            </w:r>
            <w:r w:rsidR="0046716C" w:rsidRPr="005B11B6">
              <w:t xml:space="preserve">anagement of project delivery, milestones, </w:t>
            </w:r>
            <w:r w:rsidR="009E0F01">
              <w:t>and financial planning</w:t>
            </w:r>
          </w:p>
          <w:p w14:paraId="42BF96D2" w14:textId="40DE89C8" w:rsidR="00135DD5" w:rsidRPr="005B11B6" w:rsidRDefault="00222620" w:rsidP="00D31B2F">
            <w:pPr>
              <w:pStyle w:val="ListBullet"/>
            </w:pPr>
            <w:r>
              <w:t>s</w:t>
            </w:r>
            <w:r w:rsidR="00135DD5" w:rsidRPr="005B11B6">
              <w:t>ubcontracting arrangements</w:t>
            </w:r>
            <w:r w:rsidR="00831513" w:rsidRPr="005B11B6">
              <w:t xml:space="preserve"> for delivery</w:t>
            </w:r>
            <w:r>
              <w:t>.</w:t>
            </w:r>
          </w:p>
          <w:bookmarkEnd w:id="10"/>
          <w:p w14:paraId="44FEDBE9" w14:textId="77777777" w:rsidR="00701828" w:rsidRDefault="00701828" w:rsidP="000A310B">
            <w:pPr>
              <w:pStyle w:val="Answer"/>
            </w:pPr>
          </w:p>
          <w:p w14:paraId="4A0D1CB8" w14:textId="77777777" w:rsidR="0046716C" w:rsidRDefault="008F6B0B" w:rsidP="000A310B">
            <w:pPr>
              <w:pStyle w:val="Answer"/>
            </w:pPr>
            <w:r w:rsidRPr="005B11B6">
              <w:t>Enter your answer here...</w:t>
            </w:r>
          </w:p>
          <w:p w14:paraId="4F601B52" w14:textId="00474ACC" w:rsidR="00701828" w:rsidRPr="005B11B6" w:rsidRDefault="00701828" w:rsidP="000A310B">
            <w:pPr>
              <w:pStyle w:val="Answer"/>
            </w:pPr>
          </w:p>
        </w:tc>
      </w:tr>
      <w:tr w:rsidR="005B11B6" w:rsidRPr="005B11B6" w14:paraId="68A1F054" w14:textId="77777777" w:rsidTr="00065C55">
        <w:tc>
          <w:tcPr>
            <w:tcW w:w="9639" w:type="dxa"/>
            <w:tcBorders>
              <w:right w:val="single" w:sz="4" w:space="0" w:color="auto"/>
            </w:tcBorders>
          </w:tcPr>
          <w:p w14:paraId="2ED34D5F" w14:textId="61DB2BF8" w:rsidR="00847187" w:rsidRPr="00D31B2F" w:rsidRDefault="002F77CF" w:rsidP="00D31B2F">
            <w:pPr>
              <w:pStyle w:val="Question"/>
              <w:ind w:left="0"/>
              <w:rPr>
                <w:rStyle w:val="Strong"/>
              </w:rPr>
            </w:pPr>
            <w:r w:rsidRPr="00D31B2F">
              <w:rPr>
                <w:rStyle w:val="Strong"/>
                <w:b w:val="0"/>
                <w:bCs w:val="0"/>
              </w:rPr>
              <w:t>4</w:t>
            </w:r>
            <w:r w:rsidR="00871FCF" w:rsidRPr="00D31B2F">
              <w:rPr>
                <w:rStyle w:val="Strong"/>
                <w:b w:val="0"/>
                <w:bCs w:val="0"/>
              </w:rPr>
              <w:t>.</w:t>
            </w:r>
            <w:r w:rsidR="009E0F01" w:rsidRPr="00D31B2F">
              <w:rPr>
                <w:rStyle w:val="Strong"/>
                <w:b w:val="0"/>
                <w:bCs w:val="0"/>
              </w:rPr>
              <w:t>3</w:t>
            </w:r>
            <w:r w:rsidR="00B12311">
              <w:rPr>
                <w:rStyle w:val="Strong"/>
              </w:rPr>
              <w:t xml:space="preserve">       </w:t>
            </w:r>
            <w:r w:rsidR="0046716C" w:rsidRPr="00D31B2F">
              <w:rPr>
                <w:rStyle w:val="Strong"/>
              </w:rPr>
              <w:t xml:space="preserve">Excellence: </w:t>
            </w:r>
            <w:r w:rsidR="00DB0D43" w:rsidRPr="00D31B2F">
              <w:rPr>
                <w:rStyle w:val="Strong"/>
              </w:rPr>
              <w:t>Priorities</w:t>
            </w:r>
            <w:r w:rsidR="006617CD" w:rsidRPr="00D31B2F">
              <w:rPr>
                <w:rStyle w:val="Strong"/>
              </w:rPr>
              <w:t xml:space="preserve"> </w:t>
            </w:r>
          </w:p>
          <w:p w14:paraId="1EC6B608" w14:textId="5770B255" w:rsidR="00E163BC" w:rsidRDefault="009E0F01" w:rsidP="0046716C">
            <w:pPr>
              <w:pStyle w:val="ListContinue"/>
              <w:rPr>
                <w:rFonts w:eastAsia="Times New Roman" w:cstheme="minorHAnsi"/>
                <w:lang w:eastAsia="en-NZ"/>
              </w:rPr>
            </w:pPr>
            <w:r>
              <w:rPr>
                <w:rFonts w:cstheme="minorHAnsi"/>
              </w:rPr>
              <w:t xml:space="preserve">In </w:t>
            </w:r>
            <w:r w:rsidR="00E163BC" w:rsidRPr="005B11B6">
              <w:rPr>
                <w:rFonts w:cstheme="minorHAnsi"/>
              </w:rPr>
              <w:t>1000</w:t>
            </w:r>
            <w:r w:rsidR="0046716C" w:rsidRPr="005B11B6">
              <w:rPr>
                <w:rFonts w:cstheme="minorHAnsi"/>
              </w:rPr>
              <w:t xml:space="preserve"> words</w:t>
            </w:r>
            <w:r>
              <w:rPr>
                <w:rFonts w:cstheme="minorHAnsi"/>
              </w:rPr>
              <w:t xml:space="preserve"> or less</w:t>
            </w:r>
            <w:r w:rsidR="0046716C" w:rsidRPr="005B11B6">
              <w:rPr>
                <w:rFonts w:cstheme="minorHAnsi"/>
              </w:rPr>
              <w:t>, expand on</w:t>
            </w:r>
            <w:r w:rsidR="00DB0D43" w:rsidRPr="005B11B6">
              <w:rPr>
                <w:rFonts w:cstheme="minorHAnsi"/>
              </w:rPr>
              <w:t xml:space="preserve"> the </w:t>
            </w:r>
            <w:r w:rsidR="00DB0D43" w:rsidRPr="005B11B6">
              <w:rPr>
                <w:rFonts w:eastAsia="Times New Roman" w:cstheme="minorHAnsi"/>
                <w:lang w:eastAsia="en-NZ"/>
              </w:rPr>
              <w:t>challenges and opportunities you have identified</w:t>
            </w:r>
            <w:r w:rsidR="006617CD" w:rsidRPr="005B11B6">
              <w:rPr>
                <w:rFonts w:eastAsia="Times New Roman" w:cstheme="minorHAnsi"/>
                <w:lang w:eastAsia="en-NZ"/>
              </w:rPr>
              <w:t xml:space="preserve"> </w:t>
            </w:r>
            <w:r w:rsidR="007D51E9">
              <w:t xml:space="preserve">in </w:t>
            </w:r>
            <w:r w:rsidR="007D51E9">
              <w:rPr>
                <w:rFonts w:eastAsia="Times New Roman" w:cstheme="minorHAnsi"/>
                <w:lang w:eastAsia="en-NZ"/>
              </w:rPr>
              <w:t>the Priorities section of your initial proposal (phase 1</w:t>
            </w:r>
            <w:r w:rsidR="0046716C" w:rsidRPr="005B11B6">
              <w:rPr>
                <w:rFonts w:eastAsia="Times New Roman" w:cstheme="minorHAnsi"/>
                <w:lang w:eastAsia="en-NZ"/>
              </w:rPr>
              <w:t xml:space="preserve">).  </w:t>
            </w:r>
            <w:r>
              <w:rPr>
                <w:rFonts w:eastAsia="Times New Roman" w:cstheme="minorHAnsi"/>
                <w:lang w:eastAsia="en-NZ"/>
              </w:rPr>
              <w:t>Please t</w:t>
            </w:r>
            <w:r w:rsidR="0046716C" w:rsidRPr="005B11B6">
              <w:rPr>
                <w:rFonts w:eastAsia="Times New Roman" w:cstheme="minorHAnsi"/>
                <w:lang w:eastAsia="en-NZ"/>
              </w:rPr>
              <w:t>ell us the key activities you will undertake to address them</w:t>
            </w:r>
            <w:r>
              <w:rPr>
                <w:rFonts w:eastAsia="Times New Roman" w:cstheme="minorHAnsi"/>
                <w:lang w:eastAsia="en-NZ"/>
              </w:rPr>
              <w:t xml:space="preserve"> and</w:t>
            </w:r>
            <w:r w:rsidR="0046716C" w:rsidRPr="005B11B6">
              <w:rPr>
                <w:rFonts w:eastAsia="Times New Roman" w:cstheme="minorHAnsi"/>
                <w:lang w:eastAsia="en-NZ"/>
              </w:rPr>
              <w:t xml:space="preserve"> include </w:t>
            </w:r>
            <w:r>
              <w:rPr>
                <w:rFonts w:eastAsia="Times New Roman" w:cstheme="minorHAnsi"/>
                <w:lang w:eastAsia="en-NZ"/>
              </w:rPr>
              <w:t>any support people or organisations that will be key delivery partners</w:t>
            </w:r>
            <w:r w:rsidR="0046716C" w:rsidRPr="005B11B6">
              <w:rPr>
                <w:rFonts w:eastAsia="Times New Roman" w:cstheme="minorHAnsi"/>
                <w:lang w:eastAsia="en-NZ"/>
              </w:rPr>
              <w:t xml:space="preserve">. </w:t>
            </w:r>
          </w:p>
          <w:p w14:paraId="316A73E3" w14:textId="77777777" w:rsidR="00701828" w:rsidRPr="005B11B6" w:rsidRDefault="00701828" w:rsidP="0046716C">
            <w:pPr>
              <w:pStyle w:val="ListContinue"/>
              <w:rPr>
                <w:rFonts w:cstheme="minorHAnsi"/>
              </w:rPr>
            </w:pPr>
          </w:p>
          <w:p w14:paraId="64A075CE" w14:textId="77777777" w:rsidR="00871FCF" w:rsidRDefault="008F6B0B" w:rsidP="000A310B">
            <w:pPr>
              <w:pStyle w:val="Answer"/>
            </w:pPr>
            <w:r w:rsidRPr="005B11B6">
              <w:t>Enter your answer here...</w:t>
            </w:r>
          </w:p>
          <w:p w14:paraId="6D3D6D95" w14:textId="51A85CA8" w:rsidR="009C286B" w:rsidRPr="005B11B6" w:rsidRDefault="009C286B" w:rsidP="00D31B2F">
            <w:pPr>
              <w:pStyle w:val="Answer"/>
              <w:ind w:left="0"/>
            </w:pPr>
          </w:p>
        </w:tc>
      </w:tr>
      <w:tr w:rsidR="005B11B6" w:rsidRPr="005B11B6" w14:paraId="06790130" w14:textId="77777777" w:rsidTr="00065C55">
        <w:tc>
          <w:tcPr>
            <w:tcW w:w="9639" w:type="dxa"/>
            <w:tcBorders>
              <w:right w:val="single" w:sz="4" w:space="0" w:color="auto"/>
            </w:tcBorders>
          </w:tcPr>
          <w:p w14:paraId="1341C05C" w14:textId="6D771CFD" w:rsidR="0084070D" w:rsidRPr="00D31B2F" w:rsidRDefault="002F77CF" w:rsidP="00D31B2F">
            <w:pPr>
              <w:pStyle w:val="Question"/>
              <w:ind w:left="0"/>
              <w:rPr>
                <w:rStyle w:val="Strong"/>
              </w:rPr>
            </w:pPr>
            <w:r w:rsidRPr="00D31B2F">
              <w:rPr>
                <w:rStyle w:val="Strong"/>
                <w:b w:val="0"/>
                <w:bCs w:val="0"/>
              </w:rPr>
              <w:lastRenderedPageBreak/>
              <w:t>4</w:t>
            </w:r>
            <w:r w:rsidR="00871FCF" w:rsidRPr="00D31B2F">
              <w:rPr>
                <w:rStyle w:val="Strong"/>
                <w:b w:val="0"/>
                <w:bCs w:val="0"/>
              </w:rPr>
              <w:t>.</w:t>
            </w:r>
            <w:r w:rsidR="009E0F01" w:rsidRPr="00D31B2F">
              <w:rPr>
                <w:rStyle w:val="Strong"/>
                <w:b w:val="0"/>
                <w:bCs w:val="0"/>
              </w:rPr>
              <w:t>4</w:t>
            </w:r>
            <w:r w:rsidR="00B12311">
              <w:rPr>
                <w:rStyle w:val="Strong"/>
              </w:rPr>
              <w:t xml:space="preserve">      </w:t>
            </w:r>
            <w:r w:rsidR="0046716C" w:rsidRPr="00D31B2F">
              <w:rPr>
                <w:rStyle w:val="Strong"/>
              </w:rPr>
              <w:t xml:space="preserve">Excellence: </w:t>
            </w:r>
            <w:r w:rsidR="00A43DE8" w:rsidRPr="00D31B2F">
              <w:rPr>
                <w:rStyle w:val="Strong"/>
              </w:rPr>
              <w:t>Research methodology and design</w:t>
            </w:r>
          </w:p>
          <w:p w14:paraId="4E78D3FD" w14:textId="51B1D44B" w:rsidR="0084070D" w:rsidRPr="005B11B6" w:rsidRDefault="0011139D" w:rsidP="00290A47">
            <w:pPr>
              <w:pStyle w:val="ListContinue"/>
              <w:rPr>
                <w:rFonts w:cstheme="minorHAnsi"/>
              </w:rPr>
            </w:pPr>
            <w:r w:rsidRPr="005B11B6">
              <w:rPr>
                <w:rFonts w:cstheme="minorHAnsi"/>
              </w:rPr>
              <w:t>In 1000 words or less</w:t>
            </w:r>
            <w:r w:rsidR="009E0F01">
              <w:rPr>
                <w:rFonts w:cstheme="minorHAnsi"/>
              </w:rPr>
              <w:t>,</w:t>
            </w:r>
            <w:r w:rsidRPr="005B11B6">
              <w:rPr>
                <w:rFonts w:cstheme="minorHAnsi"/>
              </w:rPr>
              <w:t xml:space="preserve"> </w:t>
            </w:r>
            <w:r w:rsidR="00D676D3" w:rsidRPr="005B11B6">
              <w:rPr>
                <w:rFonts w:cstheme="minorHAnsi"/>
              </w:rPr>
              <w:t>tell us</w:t>
            </w:r>
            <w:r w:rsidR="00C952D4" w:rsidRPr="005B11B6">
              <w:rPr>
                <w:rFonts w:cstheme="minorHAnsi"/>
              </w:rPr>
              <w:t xml:space="preserve"> how </w:t>
            </w:r>
            <w:r w:rsidR="00094E9C" w:rsidRPr="005B11B6">
              <w:rPr>
                <w:rFonts w:cstheme="minorHAnsi"/>
              </w:rPr>
              <w:t>your</w:t>
            </w:r>
            <w:r w:rsidR="00C952D4" w:rsidRPr="005B11B6">
              <w:rPr>
                <w:rFonts w:cstheme="minorHAnsi"/>
              </w:rPr>
              <w:t xml:space="preserve"> </w:t>
            </w:r>
            <w:r w:rsidR="00094E9C" w:rsidRPr="005B11B6">
              <w:rPr>
                <w:rFonts w:cstheme="minorHAnsi"/>
              </w:rPr>
              <w:t xml:space="preserve">research programme </w:t>
            </w:r>
            <w:r w:rsidR="00C952D4" w:rsidRPr="005B11B6">
              <w:rPr>
                <w:rFonts w:cstheme="minorHAnsi"/>
              </w:rPr>
              <w:t xml:space="preserve">embodies an </w:t>
            </w:r>
            <w:r w:rsidR="003414A6" w:rsidRPr="005B11B6">
              <w:rPr>
                <w:rFonts w:cstheme="minorHAnsi"/>
              </w:rPr>
              <w:t>appropriate</w:t>
            </w:r>
            <w:r w:rsidR="003414A6">
              <w:rPr>
                <w:rFonts w:cstheme="minorHAnsi"/>
              </w:rPr>
              <w:t>,</w:t>
            </w:r>
            <w:r w:rsidR="003414A6" w:rsidRPr="005B11B6">
              <w:rPr>
                <w:rFonts w:cstheme="minorHAnsi"/>
              </w:rPr>
              <w:t xml:space="preserve"> sound</w:t>
            </w:r>
            <w:r w:rsidR="00C952D4" w:rsidRPr="005B11B6">
              <w:rPr>
                <w:rFonts w:cstheme="minorHAnsi"/>
              </w:rPr>
              <w:t>, research methodology and design</w:t>
            </w:r>
            <w:r w:rsidR="005F24A0">
              <w:rPr>
                <w:rFonts w:cstheme="minorHAnsi"/>
              </w:rPr>
              <w:t xml:space="preserve"> that applies </w:t>
            </w:r>
            <w:r w:rsidR="005F24A0" w:rsidRPr="007D51E9">
              <w:rPr>
                <w:rFonts w:cstheme="minorHAnsi"/>
              </w:rPr>
              <w:t xml:space="preserve">existing knowledge and generates new knowledge using </w:t>
            </w:r>
            <w:r w:rsidR="007D51E9" w:rsidRPr="005B11B6">
              <w:rPr>
                <w:rFonts w:eastAsia="Times New Roman" w:cstheme="minorHAnsi"/>
                <w:lang w:eastAsia="en-NZ"/>
              </w:rPr>
              <w:t>research, science, and innovation</w:t>
            </w:r>
            <w:r w:rsidR="007D51E9">
              <w:rPr>
                <w:rFonts w:eastAsia="Times New Roman" w:cstheme="minorHAnsi"/>
                <w:lang w:eastAsia="en-NZ"/>
              </w:rPr>
              <w:t>,</w:t>
            </w:r>
            <w:r w:rsidR="005F24A0" w:rsidRPr="007D51E9">
              <w:rPr>
                <w:rFonts w:cstheme="minorHAnsi"/>
              </w:rPr>
              <w:t xml:space="preserve"> including mātauranga Māori</w:t>
            </w:r>
            <w:r w:rsidRPr="005B11B6">
              <w:rPr>
                <w:rFonts w:cstheme="minorHAnsi"/>
              </w:rPr>
              <w:t xml:space="preserve">.  </w:t>
            </w:r>
            <w:r w:rsidR="001027CB" w:rsidRPr="005B11B6">
              <w:rPr>
                <w:rFonts w:cstheme="minorHAnsi"/>
              </w:rPr>
              <w:t>Include</w:t>
            </w:r>
            <w:r w:rsidRPr="005B11B6">
              <w:rPr>
                <w:rFonts w:cstheme="minorHAnsi"/>
              </w:rPr>
              <w:t>:</w:t>
            </w:r>
          </w:p>
          <w:p w14:paraId="51000439" w14:textId="6376DDD3" w:rsidR="00EF7B26" w:rsidRPr="005B11B6" w:rsidRDefault="00EF7B26" w:rsidP="00D31B2F">
            <w:pPr>
              <w:pStyle w:val="ListBullet"/>
            </w:pPr>
            <w:r w:rsidRPr="005B11B6">
              <w:t>the range of methodological approaches you will use</w:t>
            </w:r>
            <w:r w:rsidR="00094E9C" w:rsidRPr="005B11B6">
              <w:t xml:space="preserve"> and </w:t>
            </w:r>
            <w:r w:rsidR="00FE0168" w:rsidRPr="005B11B6">
              <w:t>your rationale for your choice of methods</w:t>
            </w:r>
          </w:p>
          <w:p w14:paraId="16E69B07" w14:textId="298B9BCB" w:rsidR="00FE0168" w:rsidRPr="005B11B6" w:rsidRDefault="00EF7B26" w:rsidP="00D31B2F">
            <w:pPr>
              <w:pStyle w:val="ListBullet"/>
            </w:pPr>
            <w:r w:rsidRPr="005B11B6">
              <w:t>your choice of study material(s), sites and/or subject(s); this may also include reasons for not choosing various options</w:t>
            </w:r>
          </w:p>
          <w:p w14:paraId="61634F49" w14:textId="1EA0EBDD" w:rsidR="00C952D4" w:rsidRPr="005B11B6" w:rsidRDefault="00C952D4" w:rsidP="00D31B2F">
            <w:pPr>
              <w:pStyle w:val="ListBullet"/>
            </w:pPr>
            <w:r w:rsidRPr="005B11B6">
              <w:t xml:space="preserve">how you will </w:t>
            </w:r>
            <w:r w:rsidR="00060051">
              <w:t>ensure</w:t>
            </w:r>
            <w:r w:rsidR="004F633B">
              <w:t xml:space="preserve"> mātauranga approaches are sound and ensure</w:t>
            </w:r>
            <w:r w:rsidR="00060051">
              <w:t xml:space="preserve"> </w:t>
            </w:r>
            <w:r w:rsidR="00284A3D">
              <w:t>research</w:t>
            </w:r>
            <w:r w:rsidR="00470525">
              <w:t xml:space="preserve"> </w:t>
            </w:r>
            <w:r w:rsidR="00060051">
              <w:t>is of high quality</w:t>
            </w:r>
          </w:p>
          <w:p w14:paraId="485A1824" w14:textId="7F4FE38C" w:rsidR="004A0DAC" w:rsidRPr="001825C7" w:rsidRDefault="00C91C7D" w:rsidP="00D31B2F">
            <w:pPr>
              <w:pStyle w:val="ListBullet"/>
            </w:pPr>
            <w:r w:rsidRPr="001825C7">
              <w:t xml:space="preserve">how you will manage </w:t>
            </w:r>
            <w:r w:rsidR="004A0DAC" w:rsidRPr="001825C7">
              <w:t>scientific risk, technical risk, novelty, and/or innovative approaches</w:t>
            </w:r>
            <w:r w:rsidR="005D6560">
              <w:t>.</w:t>
            </w:r>
            <w:r w:rsidR="004A0DAC" w:rsidRPr="001825C7">
              <w:t xml:space="preserve"> </w:t>
            </w:r>
          </w:p>
          <w:p w14:paraId="217468AA" w14:textId="77777777" w:rsidR="00701828" w:rsidRDefault="00701828" w:rsidP="000A310B">
            <w:pPr>
              <w:pStyle w:val="Answer"/>
            </w:pPr>
          </w:p>
          <w:p w14:paraId="79DC9115" w14:textId="5BECAB4C" w:rsidR="00871FCF" w:rsidRPr="005B11B6" w:rsidRDefault="008F6B0B" w:rsidP="000A310B">
            <w:pPr>
              <w:pStyle w:val="Answer"/>
            </w:pPr>
            <w:r w:rsidRPr="005B11B6">
              <w:t>Enter your answer here...</w:t>
            </w:r>
            <w:r w:rsidR="002F77CF" w:rsidRPr="005B11B6">
              <w:tab/>
            </w:r>
          </w:p>
          <w:p w14:paraId="3363607A" w14:textId="7A56ED8A" w:rsidR="00D06372" w:rsidRPr="005B11B6" w:rsidRDefault="00D06372" w:rsidP="000A310B">
            <w:pPr>
              <w:pStyle w:val="Answer"/>
            </w:pPr>
          </w:p>
        </w:tc>
      </w:tr>
    </w:tbl>
    <w:p w14:paraId="3667206B" w14:textId="48648C7C" w:rsidR="009E0F01" w:rsidRPr="009E0F01" w:rsidRDefault="009E0F01" w:rsidP="009E0F01">
      <w:pPr>
        <w:pStyle w:val="Heading3"/>
        <w:rPr>
          <w:rFonts w:asciiTheme="minorHAnsi" w:hAnsiTheme="minorHAnsi" w:cstheme="minorHAnsi"/>
          <w:sz w:val="22"/>
          <w:szCs w:val="22"/>
        </w:rPr>
      </w:pPr>
      <w:r w:rsidRPr="005B11B6">
        <w:rPr>
          <w:rFonts w:asciiTheme="minorHAnsi" w:hAnsiTheme="minorHAnsi" w:cstheme="minorHAnsi"/>
          <w:sz w:val="22"/>
          <w:szCs w:val="22"/>
        </w:rPr>
        <w:t xml:space="preserve">Section </w:t>
      </w:r>
      <w:r w:rsidR="005E4BF0">
        <w:rPr>
          <w:rFonts w:asciiTheme="minorHAnsi" w:hAnsiTheme="minorHAnsi" w:cstheme="minorHAnsi"/>
          <w:sz w:val="22"/>
          <w:szCs w:val="22"/>
        </w:rPr>
        <w:t>5</w:t>
      </w:r>
      <w:r w:rsidRPr="005B11B6">
        <w:rPr>
          <w:rFonts w:asciiTheme="minorHAnsi" w:hAnsiTheme="minorHAnsi" w:cstheme="minorHAnsi"/>
          <w:sz w:val="22"/>
          <w:szCs w:val="22"/>
        </w:rPr>
        <w:t xml:space="preserve">: </w:t>
      </w:r>
      <w:r w:rsidR="005E4BF0">
        <w:rPr>
          <w:rFonts w:asciiTheme="minorHAnsi" w:hAnsiTheme="minorHAnsi" w:cstheme="minorHAnsi"/>
          <w:sz w:val="22"/>
          <w:szCs w:val="22"/>
        </w:rPr>
        <w:t>Impact</w:t>
      </w:r>
      <w:r w:rsidRPr="009E0F01">
        <w:rPr>
          <w:rFonts w:asciiTheme="minorHAnsi" w:hAnsiTheme="minorHAnsi" w:cstheme="minorHAnsi"/>
          <w:sz w:val="22"/>
          <w:szCs w:val="22"/>
        </w:rPr>
        <w:t xml:space="preserve"> (50% weighting</w:t>
      </w:r>
      <w:r w:rsidR="005E4BF0">
        <w:rPr>
          <w:rFonts w:asciiTheme="minorHAnsi" w:hAnsiTheme="minorHAnsi" w:cstheme="minorHAnsi"/>
          <w:sz w:val="22"/>
          <w:szCs w:val="22"/>
        </w:rPr>
        <w:t>)</w:t>
      </w:r>
    </w:p>
    <w:tbl>
      <w:tblPr>
        <w:tblStyle w:val="TableGrid"/>
        <w:tblW w:w="9639" w:type="dxa"/>
        <w:tblLayout w:type="fixed"/>
        <w:tblLook w:val="04A0" w:firstRow="1" w:lastRow="0" w:firstColumn="1" w:lastColumn="0" w:noHBand="0" w:noVBand="1"/>
      </w:tblPr>
      <w:tblGrid>
        <w:gridCol w:w="9639"/>
      </w:tblGrid>
      <w:tr w:rsidR="005B11B6" w:rsidRPr="005B11B6" w14:paraId="5674F091" w14:textId="77777777" w:rsidTr="00065C55">
        <w:tc>
          <w:tcPr>
            <w:tcW w:w="9639" w:type="dxa"/>
            <w:tcBorders>
              <w:right w:val="single" w:sz="4" w:space="0" w:color="auto"/>
            </w:tcBorders>
          </w:tcPr>
          <w:p w14:paraId="5545CF7B" w14:textId="24C18C0D" w:rsidR="009060FB" w:rsidRPr="005B11B6" w:rsidRDefault="005E4BF0" w:rsidP="00D31B2F">
            <w:pPr>
              <w:pStyle w:val="Question"/>
              <w:ind w:left="0"/>
            </w:pPr>
            <w:r>
              <w:t>5</w:t>
            </w:r>
            <w:r w:rsidR="00871FCF" w:rsidRPr="005B11B6">
              <w:t>.</w:t>
            </w:r>
            <w:r>
              <w:t>1</w:t>
            </w:r>
            <w:r w:rsidR="00B6713E">
              <w:t xml:space="preserve">       </w:t>
            </w:r>
            <w:r w:rsidR="00C91C7D" w:rsidRPr="00D31B2F">
              <w:rPr>
                <w:rStyle w:val="Strong"/>
              </w:rPr>
              <w:t>Impact:</w:t>
            </w:r>
            <w:r w:rsidR="00C91C7D" w:rsidRPr="005B11B6">
              <w:t xml:space="preserve"> </w:t>
            </w:r>
            <w:r w:rsidR="00534635" w:rsidRPr="005B11B6">
              <w:rPr>
                <w:rStyle w:val="Strong"/>
              </w:rPr>
              <w:t>Expanded capacity</w:t>
            </w:r>
          </w:p>
          <w:p w14:paraId="083C8788" w14:textId="65E29E24" w:rsidR="00B6713E" w:rsidRPr="005B11B6" w:rsidRDefault="009060FB" w:rsidP="00B6713E">
            <w:pPr>
              <w:pStyle w:val="ListContinue"/>
              <w:rPr>
                <w:rFonts w:cstheme="minorHAnsi"/>
              </w:rPr>
            </w:pPr>
            <w:r w:rsidRPr="005B11B6">
              <w:rPr>
                <w:rFonts w:cstheme="minorHAnsi"/>
              </w:rPr>
              <w:t xml:space="preserve">In </w:t>
            </w:r>
            <w:r w:rsidR="005E4BF0">
              <w:rPr>
                <w:rFonts w:cstheme="minorHAnsi"/>
              </w:rPr>
              <w:t>2</w:t>
            </w:r>
            <w:r w:rsidRPr="005B11B6">
              <w:rPr>
                <w:rFonts w:cstheme="minorHAnsi"/>
              </w:rPr>
              <w:t xml:space="preserve">000 words or less </w:t>
            </w:r>
            <w:r w:rsidR="008C2997" w:rsidRPr="005B11B6">
              <w:rPr>
                <w:rFonts w:cstheme="minorHAnsi"/>
              </w:rPr>
              <w:t>tell us h</w:t>
            </w:r>
            <w:r w:rsidR="008C2997" w:rsidRPr="005B11B6">
              <w:rPr>
                <w:rFonts w:eastAsia="Times New Roman" w:cstheme="minorHAnsi"/>
                <w:lang w:eastAsia="en-NZ"/>
              </w:rPr>
              <w:t>ow the research programme will</w:t>
            </w:r>
            <w:r w:rsidR="00534635" w:rsidRPr="005B11B6">
              <w:rPr>
                <w:rFonts w:eastAsia="Times New Roman" w:cstheme="minorHAnsi"/>
                <w:lang w:eastAsia="en-NZ"/>
              </w:rPr>
              <w:t xml:space="preserve"> expand the capacity of Māori communities and researchers to harness research, science, and innovation.</w:t>
            </w:r>
            <w:r w:rsidR="00B6713E">
              <w:rPr>
                <w:rFonts w:eastAsia="Times New Roman" w:cstheme="minorHAnsi"/>
                <w:lang w:eastAsia="en-NZ"/>
              </w:rPr>
              <w:t xml:space="preserve"> </w:t>
            </w:r>
            <w:r w:rsidR="00B6713E">
              <w:rPr>
                <w:rFonts w:cstheme="minorHAnsi"/>
              </w:rPr>
              <w:t>Your answer should address, but not be limited to, the following points</w:t>
            </w:r>
            <w:r w:rsidR="00B6713E" w:rsidRPr="005B11B6">
              <w:rPr>
                <w:rFonts w:cstheme="minorHAnsi"/>
              </w:rPr>
              <w:t>:</w:t>
            </w:r>
          </w:p>
          <w:p w14:paraId="491F3103" w14:textId="34589A32" w:rsidR="00534635" w:rsidRPr="005B11B6" w:rsidRDefault="00222620" w:rsidP="00D31B2F">
            <w:pPr>
              <w:pStyle w:val="ListBullet"/>
              <w:rPr>
                <w:rFonts w:eastAsia="Times New Roman"/>
                <w:lang w:eastAsia="en-NZ"/>
              </w:rPr>
            </w:pPr>
            <w:r>
              <w:t>h</w:t>
            </w:r>
            <w:r w:rsidR="00534635" w:rsidRPr="005B11B6">
              <w:t xml:space="preserve">ow you will communicate and share your research with </w:t>
            </w:r>
            <w:r w:rsidR="00534635" w:rsidRPr="005B11B6">
              <w:rPr>
                <w:rFonts w:eastAsia="Times New Roman"/>
                <w:lang w:eastAsia="en-NZ"/>
              </w:rPr>
              <w:t xml:space="preserve">Māori </w:t>
            </w:r>
            <w:r w:rsidR="00534635" w:rsidRPr="005B11B6">
              <w:t xml:space="preserve">communities and </w:t>
            </w:r>
            <w:r w:rsidR="00C03B97" w:rsidRPr="005B11B6">
              <w:t>other researchers</w:t>
            </w:r>
          </w:p>
          <w:p w14:paraId="4CA814AF" w14:textId="46203027" w:rsidR="00534635" w:rsidRPr="00D31B2F" w:rsidRDefault="00222620" w:rsidP="00D31B2F">
            <w:pPr>
              <w:pStyle w:val="ListBullet"/>
              <w:rPr>
                <w:rFonts w:eastAsia="Times New Roman"/>
                <w:lang w:eastAsia="en-NZ"/>
              </w:rPr>
            </w:pPr>
            <w:r>
              <w:t>h</w:t>
            </w:r>
            <w:r w:rsidR="00534635" w:rsidRPr="005B11B6">
              <w:t>ow you</w:t>
            </w:r>
            <w:r w:rsidR="00C03B97" w:rsidRPr="005B11B6">
              <w:t xml:space="preserve"> will b</w:t>
            </w:r>
            <w:r w:rsidR="00534635" w:rsidRPr="005B11B6">
              <w:t>uild new networks, relationships in the community and</w:t>
            </w:r>
            <w:r w:rsidR="00BA5A27">
              <w:t xml:space="preserve"> with</w:t>
            </w:r>
            <w:r w:rsidR="00534635" w:rsidRPr="005B11B6">
              <w:t xml:space="preserve"> </w:t>
            </w:r>
            <w:r w:rsidR="00BA5A27" w:rsidRPr="005B11B6">
              <w:rPr>
                <w:rFonts w:eastAsia="Times New Roman" w:cstheme="minorHAnsi"/>
                <w:lang w:eastAsia="en-NZ"/>
              </w:rPr>
              <w:t>research, science, and innovation</w:t>
            </w:r>
            <w:r w:rsidR="00534635" w:rsidRPr="005B11B6">
              <w:t xml:space="preserve"> </w:t>
            </w:r>
          </w:p>
          <w:p w14:paraId="4A03BF0E" w14:textId="5BE426A7" w:rsidR="00534635" w:rsidRPr="005B11B6" w:rsidRDefault="00222620" w:rsidP="00D31B2F">
            <w:pPr>
              <w:pStyle w:val="ListBullet"/>
            </w:pPr>
            <w:r>
              <w:t>h</w:t>
            </w:r>
            <w:r w:rsidR="00534635" w:rsidRPr="005B11B6">
              <w:t xml:space="preserve">ow your project </w:t>
            </w:r>
            <w:r w:rsidR="00BA5A27">
              <w:t xml:space="preserve">will </w:t>
            </w:r>
            <w:r w:rsidR="00534635" w:rsidRPr="005B11B6">
              <w:t>develop the capability and skills of the individuals and communities involved</w:t>
            </w:r>
          </w:p>
          <w:p w14:paraId="0CC55853" w14:textId="5AABB061" w:rsidR="00534635" w:rsidRDefault="00222620" w:rsidP="00D31B2F">
            <w:pPr>
              <w:pStyle w:val="ListBullet"/>
            </w:pPr>
            <w:r>
              <w:t>h</w:t>
            </w:r>
            <w:r w:rsidR="00534635" w:rsidRPr="005B11B6">
              <w:t>ow you will enable opportunities for mātauranga Māori, Māori researchers and Māori-led research to deliver on Māori aspirations</w:t>
            </w:r>
          </w:p>
          <w:p w14:paraId="307E53E8" w14:textId="079A5FAB" w:rsidR="005E4BF0" w:rsidRPr="005B11B6" w:rsidRDefault="00222620" w:rsidP="00D31B2F">
            <w:pPr>
              <w:pStyle w:val="ListBullet"/>
            </w:pPr>
            <w:r>
              <w:t>a</w:t>
            </w:r>
            <w:r w:rsidR="005E4BF0">
              <w:t>ny other information you would like to incorporate</w:t>
            </w:r>
            <w:r>
              <w:t>.</w:t>
            </w:r>
          </w:p>
          <w:p w14:paraId="7AACAD69" w14:textId="5DB322AE" w:rsidR="00B6713E" w:rsidRDefault="00B6713E" w:rsidP="000A310B">
            <w:pPr>
              <w:pStyle w:val="Answer"/>
            </w:pPr>
          </w:p>
          <w:p w14:paraId="72147658" w14:textId="685E09D9" w:rsidR="00871FCF" w:rsidRDefault="008F6B0B" w:rsidP="000A310B">
            <w:pPr>
              <w:pStyle w:val="Answer"/>
            </w:pPr>
            <w:r w:rsidRPr="005B11B6">
              <w:t>Enter your answer here...</w:t>
            </w:r>
          </w:p>
          <w:p w14:paraId="7ABA41A2" w14:textId="09E0045F" w:rsidR="00701828" w:rsidRPr="005B11B6" w:rsidRDefault="00701828" w:rsidP="000A310B">
            <w:pPr>
              <w:pStyle w:val="Answer"/>
            </w:pPr>
          </w:p>
        </w:tc>
      </w:tr>
      <w:tr w:rsidR="005B11B6" w:rsidRPr="005B11B6" w14:paraId="333487EE" w14:textId="77777777" w:rsidTr="00065C55">
        <w:tc>
          <w:tcPr>
            <w:tcW w:w="9639" w:type="dxa"/>
            <w:tcBorders>
              <w:right w:val="single" w:sz="4" w:space="0" w:color="auto"/>
            </w:tcBorders>
          </w:tcPr>
          <w:p w14:paraId="2927ECE7" w14:textId="66FC664A" w:rsidR="00B223DE" w:rsidRPr="005B11B6" w:rsidRDefault="005E4BF0" w:rsidP="00D31B2F">
            <w:pPr>
              <w:pStyle w:val="Question"/>
              <w:ind w:left="0"/>
            </w:pPr>
            <w:r>
              <w:t>5</w:t>
            </w:r>
            <w:r w:rsidR="00871FCF" w:rsidRPr="005B11B6">
              <w:t>.</w:t>
            </w:r>
            <w:r>
              <w:t>2</w:t>
            </w:r>
            <w:r w:rsidR="00B6713E">
              <w:t xml:space="preserve">      </w:t>
            </w:r>
            <w:r w:rsidR="00C03B97" w:rsidRPr="005B11B6">
              <w:rPr>
                <w:rStyle w:val="Strong"/>
              </w:rPr>
              <w:t>Impact</w:t>
            </w:r>
            <w:r>
              <w:rPr>
                <w:rStyle w:val="Strong"/>
              </w:rPr>
              <w:t xml:space="preserve">: </w:t>
            </w:r>
            <w:r w:rsidR="00C03B97" w:rsidRPr="005B11B6">
              <w:rPr>
                <w:rStyle w:val="Strong"/>
              </w:rPr>
              <w:t>Benefits</w:t>
            </w:r>
          </w:p>
          <w:p w14:paraId="3D252640" w14:textId="26967AF0" w:rsidR="005E4BF0" w:rsidRDefault="00B223DE" w:rsidP="00A7743F">
            <w:pPr>
              <w:pStyle w:val="ListContinue"/>
              <w:rPr>
                <w:rFonts w:cstheme="minorHAnsi"/>
              </w:rPr>
            </w:pPr>
            <w:r w:rsidRPr="005B11B6">
              <w:rPr>
                <w:rFonts w:cstheme="minorHAnsi"/>
              </w:rPr>
              <w:t xml:space="preserve">In </w:t>
            </w:r>
            <w:r w:rsidR="003C71FC">
              <w:rPr>
                <w:rFonts w:cstheme="minorHAnsi"/>
              </w:rPr>
              <w:t>2</w:t>
            </w:r>
            <w:r w:rsidRPr="005B11B6">
              <w:rPr>
                <w:rFonts w:cstheme="minorHAnsi"/>
              </w:rPr>
              <w:t xml:space="preserve">000 words or less </w:t>
            </w:r>
            <w:r w:rsidR="00B7775A" w:rsidRPr="005B11B6">
              <w:rPr>
                <w:rFonts w:cstheme="minorHAnsi"/>
              </w:rPr>
              <w:t>tell us</w:t>
            </w:r>
            <w:r w:rsidR="00A7743F" w:rsidRPr="005B11B6">
              <w:rPr>
                <w:rFonts w:cstheme="minorHAnsi"/>
              </w:rPr>
              <w:t xml:space="preserve"> how </w:t>
            </w:r>
            <w:r w:rsidR="00A7743F" w:rsidRPr="005B11B6">
              <w:rPr>
                <w:rFonts w:eastAsia="Times New Roman" w:cstheme="minorHAnsi"/>
                <w:lang w:eastAsia="en-NZ"/>
              </w:rPr>
              <w:t xml:space="preserve">the </w:t>
            </w:r>
            <w:r w:rsidR="00B7775A" w:rsidRPr="005B11B6">
              <w:rPr>
                <w:rFonts w:eastAsia="Times New Roman" w:cstheme="minorHAnsi"/>
                <w:lang w:eastAsia="en-NZ"/>
              </w:rPr>
              <w:t>project</w:t>
            </w:r>
            <w:r w:rsidR="00A7743F" w:rsidRPr="005B11B6">
              <w:rPr>
                <w:rFonts w:eastAsia="Times New Roman" w:cstheme="minorHAnsi"/>
                <w:lang w:eastAsia="en-NZ"/>
              </w:rPr>
              <w:t xml:space="preserve"> will result in tangible benefits and </w:t>
            </w:r>
            <w:r w:rsidR="00F80370">
              <w:rPr>
                <w:rFonts w:eastAsia="Times New Roman" w:cstheme="minorHAnsi"/>
                <w:lang w:eastAsia="en-NZ"/>
              </w:rPr>
              <w:t>positive impact</w:t>
            </w:r>
            <w:r w:rsidR="00F80370" w:rsidRPr="005B11B6">
              <w:rPr>
                <w:rFonts w:eastAsia="Times New Roman" w:cstheme="minorHAnsi"/>
                <w:lang w:eastAsia="en-NZ"/>
              </w:rPr>
              <w:t xml:space="preserve"> </w:t>
            </w:r>
            <w:r w:rsidR="00A7743F" w:rsidRPr="005B11B6">
              <w:rPr>
                <w:rFonts w:eastAsia="Times New Roman" w:cstheme="minorHAnsi"/>
                <w:lang w:eastAsia="en-NZ"/>
              </w:rPr>
              <w:t xml:space="preserve">for Māori </w:t>
            </w:r>
            <w:r w:rsidR="00CF186C" w:rsidRPr="005B11B6">
              <w:rPr>
                <w:rFonts w:eastAsia="Times New Roman" w:cstheme="minorHAnsi"/>
                <w:lang w:eastAsia="en-NZ"/>
              </w:rPr>
              <w:t>communities</w:t>
            </w:r>
            <w:r w:rsidR="00CF186C">
              <w:rPr>
                <w:rFonts w:eastAsia="Times New Roman" w:cstheme="minorHAnsi"/>
                <w:lang w:eastAsia="en-NZ"/>
              </w:rPr>
              <w:t xml:space="preserve"> and</w:t>
            </w:r>
            <w:r w:rsidR="00F80370">
              <w:rPr>
                <w:rFonts w:eastAsia="Times New Roman" w:cstheme="minorHAnsi"/>
                <w:lang w:eastAsia="en-NZ"/>
              </w:rPr>
              <w:t xml:space="preserve"> address key challenges or opportunities</w:t>
            </w:r>
            <w:r w:rsidR="00A7743F" w:rsidRPr="005B11B6">
              <w:rPr>
                <w:rFonts w:eastAsia="Times New Roman" w:cstheme="minorHAnsi"/>
                <w:lang w:eastAsia="en-NZ"/>
              </w:rPr>
              <w:t>.</w:t>
            </w:r>
            <w:r w:rsidRPr="005B11B6">
              <w:rPr>
                <w:rFonts w:cstheme="minorHAnsi"/>
              </w:rPr>
              <w:t xml:space="preserve"> </w:t>
            </w:r>
          </w:p>
          <w:p w14:paraId="0E813AB0" w14:textId="77777777" w:rsidR="005E4BF0" w:rsidRDefault="005E4BF0" w:rsidP="00A7743F">
            <w:pPr>
              <w:pStyle w:val="ListContinue"/>
              <w:rPr>
                <w:rFonts w:cstheme="minorHAnsi"/>
              </w:rPr>
            </w:pPr>
          </w:p>
          <w:p w14:paraId="46EE7F2E" w14:textId="55F6457F" w:rsidR="00B223DE" w:rsidRPr="005B11B6" w:rsidRDefault="00F80370" w:rsidP="00A7743F">
            <w:pPr>
              <w:pStyle w:val="ListContinue"/>
              <w:rPr>
                <w:rFonts w:cstheme="minorHAnsi"/>
              </w:rPr>
            </w:pPr>
            <w:r>
              <w:rPr>
                <w:rFonts w:cstheme="minorHAnsi"/>
              </w:rPr>
              <w:t>Your answer should address, but not be limited to, the following points</w:t>
            </w:r>
            <w:r w:rsidR="00B223DE" w:rsidRPr="005B11B6">
              <w:rPr>
                <w:rFonts w:cstheme="minorHAnsi"/>
              </w:rPr>
              <w:t>:</w:t>
            </w:r>
          </w:p>
          <w:p w14:paraId="69F75A7B" w14:textId="4854E236" w:rsidR="00A7743F" w:rsidRPr="005B11B6" w:rsidRDefault="00222620" w:rsidP="00D31B2F">
            <w:pPr>
              <w:pStyle w:val="ListBullet"/>
            </w:pPr>
            <w:r>
              <w:rPr>
                <w:lang w:eastAsia="en-NZ"/>
              </w:rPr>
              <w:t>w</w:t>
            </w:r>
            <w:r w:rsidR="003C71FC">
              <w:rPr>
                <w:lang w:eastAsia="en-NZ"/>
              </w:rPr>
              <w:t>hat the proposed benefits</w:t>
            </w:r>
            <w:r w:rsidR="00F80370">
              <w:rPr>
                <w:lang w:eastAsia="en-NZ"/>
              </w:rPr>
              <w:t xml:space="preserve"> are</w:t>
            </w:r>
            <w:r w:rsidR="003C71FC">
              <w:rPr>
                <w:lang w:eastAsia="en-NZ"/>
              </w:rPr>
              <w:t xml:space="preserve"> and </w:t>
            </w:r>
            <w:r w:rsidR="00A7743F" w:rsidRPr="005B11B6">
              <w:rPr>
                <w:lang w:eastAsia="en-NZ"/>
              </w:rPr>
              <w:t>how will you measure</w:t>
            </w:r>
            <w:r w:rsidR="00C76537" w:rsidRPr="005B11B6">
              <w:rPr>
                <w:lang w:eastAsia="en-NZ"/>
              </w:rPr>
              <w:t xml:space="preserve"> </w:t>
            </w:r>
            <w:r w:rsidR="00D06372" w:rsidRPr="005B11B6">
              <w:rPr>
                <w:lang w:eastAsia="en-NZ"/>
              </w:rPr>
              <w:t>the</w:t>
            </w:r>
            <w:r w:rsidR="003C71FC">
              <w:rPr>
                <w:lang w:eastAsia="en-NZ"/>
              </w:rPr>
              <w:t>se</w:t>
            </w:r>
            <w:r w:rsidR="00D06372" w:rsidRPr="005B11B6">
              <w:rPr>
                <w:lang w:eastAsia="en-NZ"/>
              </w:rPr>
              <w:t xml:space="preserve"> benefits and results</w:t>
            </w:r>
          </w:p>
          <w:p w14:paraId="5D486701" w14:textId="7B770934" w:rsidR="009138DE" w:rsidRPr="005B11B6" w:rsidRDefault="00222620" w:rsidP="00D31B2F">
            <w:pPr>
              <w:pStyle w:val="ListBullet"/>
            </w:pPr>
            <w:r>
              <w:rPr>
                <w:lang w:eastAsia="en-NZ"/>
              </w:rPr>
              <w:t>h</w:t>
            </w:r>
            <w:r w:rsidR="009138DE" w:rsidRPr="005B11B6">
              <w:rPr>
                <w:lang w:eastAsia="en-NZ"/>
              </w:rPr>
              <w:t>ow you will identify future opportunities</w:t>
            </w:r>
          </w:p>
          <w:p w14:paraId="28B042BE" w14:textId="12CC8405" w:rsidR="00CF186C" w:rsidRDefault="00222620" w:rsidP="00D31B2F">
            <w:pPr>
              <w:pStyle w:val="ListBullet"/>
            </w:pPr>
            <w:r>
              <w:rPr>
                <w:lang w:eastAsia="en-NZ"/>
              </w:rPr>
              <w:t>t</w:t>
            </w:r>
            <w:r w:rsidR="00EE1EFA" w:rsidRPr="005B11B6">
              <w:rPr>
                <w:lang w:eastAsia="en-NZ"/>
              </w:rPr>
              <w:t>he expected long-term benefits after the end date of this research programme</w:t>
            </w:r>
            <w:r w:rsidR="002F77CF" w:rsidRPr="005B11B6">
              <w:rPr>
                <w:lang w:eastAsia="en-NZ"/>
              </w:rPr>
              <w:t xml:space="preserve"> </w:t>
            </w:r>
            <w:r w:rsidR="00B6713E">
              <w:rPr>
                <w:lang w:eastAsia="en-NZ"/>
              </w:rPr>
              <w:t xml:space="preserve">for example, </w:t>
            </w:r>
            <w:r w:rsidR="002F77CF" w:rsidRPr="005B11B6">
              <w:rPr>
                <w:lang w:eastAsia="en-NZ"/>
              </w:rPr>
              <w:t>2 years, 5 years, and 10 years post contract</w:t>
            </w:r>
            <w:r w:rsidR="00F80370">
              <w:rPr>
                <w:lang w:eastAsia="en-NZ"/>
              </w:rPr>
              <w:t>.</w:t>
            </w:r>
          </w:p>
          <w:p w14:paraId="06866CEB" w14:textId="77777777" w:rsidR="00CF186C" w:rsidRDefault="00CF186C" w:rsidP="00441009">
            <w:pPr>
              <w:pStyle w:val="ListBullet2"/>
              <w:numPr>
                <w:ilvl w:val="0"/>
                <w:numId w:val="0"/>
              </w:numPr>
              <w:ind w:left="884"/>
            </w:pPr>
          </w:p>
          <w:p w14:paraId="74032E1C" w14:textId="1FD14D8C" w:rsidR="00F80370" w:rsidRPr="00CF186C" w:rsidRDefault="00CF186C" w:rsidP="00441009">
            <w:pPr>
              <w:pStyle w:val="ListBullet2"/>
              <w:numPr>
                <w:ilvl w:val="0"/>
                <w:numId w:val="0"/>
              </w:numPr>
              <w:ind w:left="600"/>
            </w:pPr>
            <w:r>
              <w:rPr>
                <w:lang w:eastAsia="en-NZ"/>
              </w:rPr>
              <w:lastRenderedPageBreak/>
              <w:t>Y</w:t>
            </w:r>
            <w:r w:rsidRPr="00CF186C">
              <w:rPr>
                <w:lang w:eastAsia="en-NZ"/>
              </w:rPr>
              <w:t>ou can</w:t>
            </w:r>
            <w:r>
              <w:rPr>
                <w:lang w:eastAsia="en-NZ"/>
              </w:rPr>
              <w:t xml:space="preserve"> also</w:t>
            </w:r>
            <w:r w:rsidRPr="00CF186C">
              <w:rPr>
                <w:lang w:eastAsia="en-NZ"/>
              </w:rPr>
              <w:t xml:space="preserve"> include </w:t>
            </w:r>
            <w:r w:rsidR="00F80370" w:rsidRPr="00CF186C">
              <w:rPr>
                <w:lang w:eastAsia="en-NZ"/>
              </w:rPr>
              <w:t>how the project will result in Māori communities thriving and engaging with research, science, and innovation to deliver:</w:t>
            </w:r>
          </w:p>
          <w:p w14:paraId="390CEC59" w14:textId="3866A360" w:rsidR="00F80370" w:rsidRPr="00A105DD" w:rsidRDefault="00F80370" w:rsidP="00D31B2F">
            <w:pPr>
              <w:pStyle w:val="ListBullet"/>
              <w:rPr>
                <w:lang w:eastAsia="en-NZ"/>
              </w:rPr>
            </w:pPr>
            <w:r w:rsidRPr="00A105DD">
              <w:rPr>
                <w:lang w:eastAsia="en-NZ"/>
              </w:rPr>
              <w:t>idea and knowledge generation, sharing and transfer</w:t>
            </w:r>
          </w:p>
          <w:p w14:paraId="05CB8A0B" w14:textId="79052DE6" w:rsidR="00F80370" w:rsidRPr="00A105DD" w:rsidRDefault="00F80370" w:rsidP="00D31B2F">
            <w:pPr>
              <w:pStyle w:val="ListBullet"/>
              <w:rPr>
                <w:lang w:eastAsia="en-NZ"/>
              </w:rPr>
            </w:pPr>
            <w:r w:rsidRPr="00A105DD">
              <w:rPr>
                <w:lang w:eastAsia="en-NZ"/>
              </w:rPr>
              <w:t>development of resilience and mana Motuhake.</w:t>
            </w:r>
          </w:p>
          <w:p w14:paraId="16000401" w14:textId="77777777" w:rsidR="00B6713E" w:rsidRDefault="00B6713E" w:rsidP="000A310B">
            <w:pPr>
              <w:pStyle w:val="Answer"/>
            </w:pPr>
          </w:p>
          <w:p w14:paraId="09CF2ECF" w14:textId="28BA8153" w:rsidR="00871FCF" w:rsidRDefault="008F6B0B" w:rsidP="000A310B">
            <w:pPr>
              <w:pStyle w:val="Answer"/>
            </w:pPr>
            <w:r w:rsidRPr="005B11B6">
              <w:t>Enter your answer here...</w:t>
            </w:r>
          </w:p>
          <w:p w14:paraId="4B73C40A" w14:textId="160CF2E6" w:rsidR="00701828" w:rsidRPr="005B11B6" w:rsidRDefault="00701828" w:rsidP="000A310B">
            <w:pPr>
              <w:pStyle w:val="Answer"/>
            </w:pPr>
          </w:p>
        </w:tc>
      </w:tr>
    </w:tbl>
    <w:p w14:paraId="4B458DE6" w14:textId="1FA78167" w:rsidR="009A0F5D" w:rsidRPr="005B11B6" w:rsidRDefault="009A0F5D" w:rsidP="005C7AEE">
      <w:pPr>
        <w:pStyle w:val="Heading3"/>
        <w:rPr>
          <w:rFonts w:asciiTheme="minorHAnsi" w:hAnsiTheme="minorHAnsi" w:cstheme="minorHAnsi"/>
          <w:sz w:val="22"/>
          <w:szCs w:val="22"/>
        </w:rPr>
      </w:pPr>
      <w:r w:rsidRPr="005B11B6">
        <w:rPr>
          <w:rFonts w:asciiTheme="minorHAnsi" w:hAnsiTheme="minorHAnsi" w:cstheme="minorHAnsi"/>
          <w:sz w:val="22"/>
          <w:szCs w:val="22"/>
        </w:rPr>
        <w:lastRenderedPageBreak/>
        <w:t xml:space="preserve">Section </w:t>
      </w:r>
      <w:r w:rsidR="006F4919">
        <w:rPr>
          <w:rFonts w:asciiTheme="minorHAnsi" w:hAnsiTheme="minorHAnsi" w:cstheme="minorHAnsi"/>
          <w:sz w:val="22"/>
          <w:szCs w:val="22"/>
        </w:rPr>
        <w:t>6</w:t>
      </w:r>
      <w:r w:rsidRPr="005B11B6">
        <w:rPr>
          <w:rFonts w:asciiTheme="minorHAnsi" w:hAnsiTheme="minorHAnsi" w:cstheme="minorHAnsi"/>
          <w:sz w:val="22"/>
          <w:szCs w:val="22"/>
        </w:rPr>
        <w:t xml:space="preserve">: </w:t>
      </w:r>
      <w:r w:rsidR="00197856" w:rsidRPr="005B11B6">
        <w:rPr>
          <w:rFonts w:asciiTheme="minorHAnsi" w:hAnsiTheme="minorHAnsi" w:cstheme="minorHAnsi"/>
          <w:sz w:val="22"/>
          <w:szCs w:val="22"/>
        </w:rPr>
        <w:t xml:space="preserve">Work programme </w:t>
      </w:r>
      <w:r w:rsidR="00EC5633">
        <w:rPr>
          <w:rFonts w:asciiTheme="minorHAnsi" w:hAnsiTheme="minorHAnsi" w:cstheme="minorHAnsi"/>
          <w:sz w:val="22"/>
          <w:szCs w:val="22"/>
        </w:rPr>
        <w:t>(no word limit)</w:t>
      </w:r>
    </w:p>
    <w:tbl>
      <w:tblPr>
        <w:tblStyle w:val="TableGrid"/>
        <w:tblW w:w="9639" w:type="dxa"/>
        <w:tblLayout w:type="fixed"/>
        <w:tblLook w:val="04A0" w:firstRow="1" w:lastRow="0" w:firstColumn="1" w:lastColumn="0" w:noHBand="0" w:noVBand="1"/>
      </w:tblPr>
      <w:tblGrid>
        <w:gridCol w:w="9639"/>
      </w:tblGrid>
      <w:tr w:rsidR="005B11B6" w:rsidRPr="005B11B6" w14:paraId="3568DBAB" w14:textId="77777777" w:rsidTr="00065C55">
        <w:tc>
          <w:tcPr>
            <w:tcW w:w="9639" w:type="dxa"/>
          </w:tcPr>
          <w:p w14:paraId="4BE6E6FE" w14:textId="6358EA69" w:rsidR="003142E8" w:rsidRPr="005B11B6" w:rsidRDefault="006F4919" w:rsidP="00D31B2F">
            <w:pPr>
              <w:pStyle w:val="Question"/>
              <w:ind w:left="0"/>
            </w:pPr>
            <w:bookmarkStart w:id="11" w:name="_Hlk119336065"/>
            <w:bookmarkEnd w:id="8"/>
            <w:r>
              <w:t>6</w:t>
            </w:r>
            <w:r w:rsidR="00CC31C5" w:rsidRPr="005B11B6">
              <w:t>.</w:t>
            </w:r>
            <w:r w:rsidR="00B6713E">
              <w:t xml:space="preserve">1       </w:t>
            </w:r>
            <w:r w:rsidR="003142E8" w:rsidRPr="005B11B6">
              <w:rPr>
                <w:rStyle w:val="Strong"/>
              </w:rPr>
              <w:t xml:space="preserve">Work </w:t>
            </w:r>
            <w:r w:rsidR="003142E8" w:rsidRPr="0006064A">
              <w:rPr>
                <w:rStyle w:val="Strong"/>
              </w:rPr>
              <w:t>programme</w:t>
            </w:r>
            <w:r w:rsidR="003142E8" w:rsidRPr="0006064A">
              <w:t xml:space="preserve"> </w:t>
            </w:r>
          </w:p>
          <w:p w14:paraId="2F616110" w14:textId="7E3AD525" w:rsidR="003532D9" w:rsidRPr="005B11B6" w:rsidRDefault="00453781" w:rsidP="00453781">
            <w:pPr>
              <w:pStyle w:val="ListContinue"/>
              <w:rPr>
                <w:rFonts w:cstheme="minorHAnsi"/>
              </w:rPr>
            </w:pPr>
            <w:r w:rsidRPr="005B11B6">
              <w:rPr>
                <w:rFonts w:cstheme="minorHAnsi"/>
              </w:rPr>
              <w:t>The work programme sets out the</w:t>
            </w:r>
            <w:r w:rsidR="00C91C7D" w:rsidRPr="005B11B6">
              <w:rPr>
                <w:rFonts w:cstheme="minorHAnsi"/>
              </w:rPr>
              <w:t xml:space="preserve"> deliverables and tasks.</w:t>
            </w:r>
            <w:r w:rsidRPr="005B11B6">
              <w:rPr>
                <w:rFonts w:cstheme="minorHAnsi"/>
              </w:rPr>
              <w:t xml:space="preserve"> It </w:t>
            </w:r>
            <w:r w:rsidR="00C91C7D" w:rsidRPr="005B11B6">
              <w:rPr>
                <w:rFonts w:cstheme="minorHAnsi"/>
              </w:rPr>
              <w:t>clearly shows key elements</w:t>
            </w:r>
            <w:r w:rsidR="00324FDD" w:rsidRPr="005B11B6">
              <w:rPr>
                <w:rFonts w:cstheme="minorHAnsi"/>
              </w:rPr>
              <w:t>, project milestones including sequencing and timing.</w:t>
            </w:r>
            <w:r w:rsidR="00B6713E">
              <w:rPr>
                <w:rFonts w:cstheme="minorHAnsi"/>
              </w:rPr>
              <w:t xml:space="preserve"> </w:t>
            </w:r>
            <w:r w:rsidR="00324FDD" w:rsidRPr="005B11B6">
              <w:rPr>
                <w:rFonts w:cstheme="minorHAnsi"/>
              </w:rPr>
              <w:t xml:space="preserve">The work programme is used by us to </w:t>
            </w:r>
            <w:r w:rsidRPr="005B11B6">
              <w:rPr>
                <w:rFonts w:cstheme="minorHAnsi"/>
              </w:rPr>
              <w:t>monitor achievement of your project deliverables during the assessment of your progress and final reports.</w:t>
            </w:r>
          </w:p>
          <w:p w14:paraId="59B2305D" w14:textId="77777777" w:rsidR="00B6713E" w:rsidRDefault="00B6713E" w:rsidP="00F845B1">
            <w:pPr>
              <w:pStyle w:val="ListContinue"/>
            </w:pPr>
          </w:p>
          <w:p w14:paraId="5C9F1533" w14:textId="3B165EAD" w:rsidR="003532D9" w:rsidRDefault="00453781" w:rsidP="00F845B1">
            <w:pPr>
              <w:pStyle w:val="ListContinue"/>
            </w:pPr>
            <w:r w:rsidRPr="005B11B6">
              <w:t xml:space="preserve">The </w:t>
            </w:r>
            <w:r w:rsidR="00197856" w:rsidRPr="005B11B6">
              <w:t xml:space="preserve">Deliverable </w:t>
            </w:r>
            <w:r w:rsidRPr="005B11B6">
              <w:t xml:space="preserve">is a description of the high-level impacts or outcomes of the work programme. </w:t>
            </w:r>
            <w:r w:rsidR="00B01ED4">
              <w:t xml:space="preserve"> Y</w:t>
            </w:r>
            <w:r w:rsidR="00B01ED4" w:rsidRPr="00B01ED4">
              <w:t>ou may want to structure your programme around major themes or research areas</w:t>
            </w:r>
            <w:r w:rsidR="00B01ED4">
              <w:t>.</w:t>
            </w:r>
          </w:p>
          <w:p w14:paraId="643AF24E" w14:textId="77777777" w:rsidR="00B6713E" w:rsidRPr="005B11B6" w:rsidRDefault="00B6713E" w:rsidP="00D31B2F">
            <w:pPr>
              <w:pStyle w:val="ListContinue"/>
            </w:pPr>
          </w:p>
          <w:p w14:paraId="61EA40B0" w14:textId="6FB02C34" w:rsidR="003532D9" w:rsidRDefault="00197856" w:rsidP="00F845B1">
            <w:pPr>
              <w:pStyle w:val="ListContinue"/>
            </w:pPr>
            <w:r w:rsidRPr="005B11B6">
              <w:t>Tasks</w:t>
            </w:r>
            <w:r w:rsidR="00453781" w:rsidRPr="005B11B6">
              <w:t xml:space="preserve"> are measurable objectives, such as key steps, stages or milestones required to achieve the </w:t>
            </w:r>
            <w:r w:rsidRPr="005B11B6">
              <w:t>Deliverable</w:t>
            </w:r>
            <w:r w:rsidR="00453781" w:rsidRPr="005B11B6">
              <w:t xml:space="preserve">. </w:t>
            </w:r>
            <w:r w:rsidRPr="005B11B6">
              <w:t>Tasks</w:t>
            </w:r>
            <w:r w:rsidR="00453781" w:rsidRPr="005B11B6">
              <w:t xml:space="preserve"> must be measurable, defined events, not levels of progress. They should have delivery dates throughout the term of the project rather than all being delivered on the end date</w:t>
            </w:r>
            <w:r w:rsidRPr="005B11B6">
              <w:t xml:space="preserve"> of the research programme</w:t>
            </w:r>
            <w:r w:rsidR="00D06372" w:rsidRPr="005B11B6">
              <w:t>.</w:t>
            </w:r>
          </w:p>
          <w:p w14:paraId="549CC9B7" w14:textId="77777777" w:rsidR="00B6713E" w:rsidRPr="005B11B6" w:rsidRDefault="00B6713E" w:rsidP="00D31B2F">
            <w:pPr>
              <w:pStyle w:val="ListContinue"/>
            </w:pPr>
          </w:p>
          <w:p w14:paraId="75B36671" w14:textId="6C8F2BA9" w:rsidR="005E75D8" w:rsidRPr="005B11B6" w:rsidRDefault="00453781" w:rsidP="00105A6A">
            <w:pPr>
              <w:pStyle w:val="ListContinue"/>
            </w:pPr>
            <w:r w:rsidRPr="005B11B6">
              <w:t xml:space="preserve">For </w:t>
            </w:r>
            <w:r w:rsidR="006F4919">
              <w:t>each</w:t>
            </w:r>
            <w:r w:rsidRPr="005B11B6">
              <w:t xml:space="preserve"> </w:t>
            </w:r>
            <w:r w:rsidR="00197856" w:rsidRPr="005B11B6">
              <w:rPr>
                <w:b/>
                <w:bCs/>
              </w:rPr>
              <w:t>Deliverable</w:t>
            </w:r>
            <w:r w:rsidRPr="005B11B6">
              <w:rPr>
                <w:b/>
                <w:bCs/>
              </w:rPr>
              <w:t xml:space="preserve"> </w:t>
            </w:r>
            <w:r w:rsidR="006F4919" w:rsidRPr="006F4919">
              <w:t xml:space="preserve">within the work programme </w:t>
            </w:r>
            <w:r w:rsidRPr="006F4919">
              <w:t>provide</w:t>
            </w:r>
            <w:r w:rsidRPr="005B11B6">
              <w:t>:</w:t>
            </w:r>
          </w:p>
          <w:p w14:paraId="52E910F2" w14:textId="4AF176CD" w:rsidR="005E75D8" w:rsidRPr="005B11B6" w:rsidRDefault="00222620" w:rsidP="00D31B2F">
            <w:pPr>
              <w:pStyle w:val="ListBullet"/>
            </w:pPr>
            <w:r>
              <w:t>a</w:t>
            </w:r>
            <w:r w:rsidR="00453781" w:rsidRPr="005B11B6">
              <w:t xml:space="preserve"> descriptive title</w:t>
            </w:r>
          </w:p>
          <w:p w14:paraId="0845E33C" w14:textId="2C677F26" w:rsidR="005E75D8" w:rsidRPr="005B11B6" w:rsidRDefault="00222620" w:rsidP="00D31B2F">
            <w:pPr>
              <w:pStyle w:val="ListBullet"/>
            </w:pPr>
            <w:r>
              <w:t>a</w:t>
            </w:r>
            <w:r w:rsidR="00453781" w:rsidRPr="005B11B6">
              <w:t xml:space="preserve"> detailed description</w:t>
            </w:r>
          </w:p>
          <w:p w14:paraId="5449D7CB" w14:textId="1985A521" w:rsidR="00F65229" w:rsidRPr="005B11B6" w:rsidRDefault="00222620" w:rsidP="00D31B2F">
            <w:pPr>
              <w:pStyle w:val="ListBullet"/>
            </w:pPr>
            <w:r>
              <w:t>o</w:t>
            </w:r>
            <w:r w:rsidR="00453781" w:rsidRPr="005B11B6">
              <w:t xml:space="preserve">ne or more </w:t>
            </w:r>
            <w:r w:rsidR="00197856" w:rsidRPr="005B11B6">
              <w:t>Tasks</w:t>
            </w:r>
            <w:r w:rsidR="00453781" w:rsidRPr="005B11B6">
              <w:t xml:space="preserve">. </w:t>
            </w:r>
          </w:p>
          <w:p w14:paraId="215640AD" w14:textId="77777777" w:rsidR="00105A6A" w:rsidRDefault="00105A6A" w:rsidP="00105A6A">
            <w:pPr>
              <w:pStyle w:val="ListContinue"/>
            </w:pPr>
          </w:p>
          <w:p w14:paraId="248C7036" w14:textId="6B5B1C36" w:rsidR="00F65229" w:rsidRPr="005B11B6" w:rsidRDefault="00453781" w:rsidP="00105A6A">
            <w:pPr>
              <w:pStyle w:val="ListContinue"/>
            </w:pPr>
            <w:r w:rsidRPr="005B11B6">
              <w:t xml:space="preserve">For each </w:t>
            </w:r>
            <w:r w:rsidR="00197856" w:rsidRPr="005B11B6">
              <w:rPr>
                <w:b/>
                <w:bCs/>
              </w:rPr>
              <w:t>Task</w:t>
            </w:r>
            <w:r w:rsidRPr="005B11B6">
              <w:rPr>
                <w:b/>
                <w:bCs/>
              </w:rPr>
              <w:t xml:space="preserve"> </w:t>
            </w:r>
            <w:r w:rsidRPr="005B11B6">
              <w:t xml:space="preserve">provide: </w:t>
            </w:r>
          </w:p>
          <w:p w14:paraId="19D86B55" w14:textId="371CB20A" w:rsidR="00F65229" w:rsidRPr="005B11B6" w:rsidRDefault="00222620" w:rsidP="00D31B2F">
            <w:pPr>
              <w:pStyle w:val="ListBullet"/>
            </w:pPr>
            <w:r>
              <w:t>a</w:t>
            </w:r>
            <w:r w:rsidR="00453781" w:rsidRPr="005B11B6">
              <w:t xml:space="preserve"> descriptive title</w:t>
            </w:r>
          </w:p>
          <w:p w14:paraId="7B05B64C" w14:textId="62E6F54F" w:rsidR="00F65229" w:rsidRPr="005B11B6" w:rsidRDefault="00222620" w:rsidP="00D31B2F">
            <w:pPr>
              <w:pStyle w:val="ListBullet"/>
            </w:pPr>
            <w:r>
              <w:t>a</w:t>
            </w:r>
            <w:r w:rsidR="00453781" w:rsidRPr="005B11B6">
              <w:t xml:space="preserve"> detailed description</w:t>
            </w:r>
          </w:p>
          <w:p w14:paraId="40280D8D" w14:textId="515DC312" w:rsidR="00453781" w:rsidRPr="005B11B6" w:rsidRDefault="00222620" w:rsidP="00D31B2F">
            <w:pPr>
              <w:pStyle w:val="ListBullet"/>
            </w:pPr>
            <w:r>
              <w:t>t</w:t>
            </w:r>
            <w:r w:rsidR="00453781" w:rsidRPr="005B11B6">
              <w:t xml:space="preserve">he start and end dates </w:t>
            </w:r>
          </w:p>
          <w:p w14:paraId="7389428A" w14:textId="77777777" w:rsidR="00701828" w:rsidRDefault="00701828" w:rsidP="000A310B">
            <w:pPr>
              <w:pStyle w:val="Answer"/>
            </w:pPr>
          </w:p>
          <w:p w14:paraId="40FEF91C" w14:textId="77777777" w:rsidR="00871FCF" w:rsidRDefault="00754F11" w:rsidP="000A310B">
            <w:pPr>
              <w:pStyle w:val="Answer"/>
            </w:pPr>
            <w:r w:rsidRPr="005B11B6">
              <w:t>Enter your answer here...</w:t>
            </w:r>
          </w:p>
          <w:p w14:paraId="033578D3" w14:textId="73CAAA95" w:rsidR="00701828" w:rsidRPr="005B11B6" w:rsidRDefault="00701828" w:rsidP="000A310B">
            <w:pPr>
              <w:pStyle w:val="Answer"/>
            </w:pPr>
          </w:p>
        </w:tc>
      </w:tr>
    </w:tbl>
    <w:p w14:paraId="110DCDE7" w14:textId="528E9D73" w:rsidR="00B74562" w:rsidRPr="005B11B6" w:rsidRDefault="00B74562" w:rsidP="00B74562">
      <w:pPr>
        <w:pStyle w:val="Heading3"/>
        <w:rPr>
          <w:rFonts w:asciiTheme="minorHAnsi" w:hAnsiTheme="minorHAnsi" w:cstheme="minorHAnsi"/>
          <w:sz w:val="22"/>
          <w:szCs w:val="22"/>
        </w:rPr>
      </w:pPr>
      <w:r w:rsidRPr="005B11B6">
        <w:rPr>
          <w:rFonts w:asciiTheme="minorHAnsi" w:hAnsiTheme="minorHAnsi" w:cstheme="minorHAnsi"/>
          <w:sz w:val="22"/>
          <w:szCs w:val="22"/>
        </w:rPr>
        <w:t xml:space="preserve">Section </w:t>
      </w:r>
      <w:r w:rsidR="006F4919">
        <w:rPr>
          <w:rFonts w:asciiTheme="minorHAnsi" w:hAnsiTheme="minorHAnsi" w:cstheme="minorHAnsi"/>
          <w:sz w:val="22"/>
          <w:szCs w:val="22"/>
        </w:rPr>
        <w:t>7:</w:t>
      </w:r>
      <w:r w:rsidRPr="005B11B6">
        <w:rPr>
          <w:rFonts w:asciiTheme="minorHAnsi" w:hAnsiTheme="minorHAnsi" w:cstheme="minorHAnsi"/>
          <w:sz w:val="22"/>
          <w:szCs w:val="22"/>
        </w:rPr>
        <w:t xml:space="preserve"> </w:t>
      </w:r>
      <w:r w:rsidR="00324FDD" w:rsidRPr="005B11B6">
        <w:rPr>
          <w:rFonts w:asciiTheme="minorHAnsi" w:hAnsiTheme="minorHAnsi" w:cstheme="minorHAnsi"/>
          <w:sz w:val="22"/>
          <w:szCs w:val="22"/>
        </w:rPr>
        <w:t>People and Resources</w:t>
      </w:r>
    </w:p>
    <w:tbl>
      <w:tblPr>
        <w:tblStyle w:val="TableGrid"/>
        <w:tblW w:w="9639" w:type="dxa"/>
        <w:tblLayout w:type="fixed"/>
        <w:tblLook w:val="04A0" w:firstRow="1" w:lastRow="0" w:firstColumn="1" w:lastColumn="0" w:noHBand="0" w:noVBand="1"/>
      </w:tblPr>
      <w:tblGrid>
        <w:gridCol w:w="9639"/>
      </w:tblGrid>
      <w:tr w:rsidR="005B11B6" w:rsidRPr="005B11B6" w14:paraId="22565AE1" w14:textId="77777777" w:rsidTr="00B74562">
        <w:tc>
          <w:tcPr>
            <w:tcW w:w="9639" w:type="dxa"/>
          </w:tcPr>
          <w:bookmarkEnd w:id="11"/>
          <w:p w14:paraId="0838C7EC" w14:textId="69B35B9C" w:rsidR="00B74562" w:rsidRPr="005B11B6" w:rsidRDefault="00A84C72" w:rsidP="00D31B2F">
            <w:pPr>
              <w:pStyle w:val="Question"/>
              <w:ind w:left="0"/>
            </w:pPr>
            <w:r>
              <w:t>7</w:t>
            </w:r>
            <w:r w:rsidR="00B74562" w:rsidRPr="005B11B6">
              <w:t>.1</w:t>
            </w:r>
            <w:r w:rsidR="00F845B1">
              <w:t xml:space="preserve">       </w:t>
            </w:r>
            <w:r w:rsidR="00B74562" w:rsidRPr="00D31B2F">
              <w:rPr>
                <w:rStyle w:val="Strong"/>
              </w:rPr>
              <w:t>Project Team</w:t>
            </w:r>
          </w:p>
          <w:p w14:paraId="55F8A239" w14:textId="62BF80DF" w:rsidR="00EA6993" w:rsidRPr="005B11B6" w:rsidRDefault="00B74562" w:rsidP="00EA6993">
            <w:pPr>
              <w:pStyle w:val="ListContinue"/>
              <w:rPr>
                <w:rFonts w:cstheme="minorHAnsi"/>
              </w:rPr>
            </w:pPr>
            <w:r w:rsidRPr="005B11B6">
              <w:rPr>
                <w:rFonts w:cstheme="minorHAnsi"/>
              </w:rPr>
              <w:t xml:space="preserve">Using the following table as a guide, detail the key personnel that will be involved and </w:t>
            </w:r>
            <w:r w:rsidR="00EA6993" w:rsidRPr="005B11B6">
              <w:rPr>
                <w:rFonts w:cstheme="minorHAnsi"/>
              </w:rPr>
              <w:t xml:space="preserve">provide </w:t>
            </w:r>
            <w:r w:rsidRPr="005B11B6">
              <w:rPr>
                <w:rFonts w:cstheme="minorHAnsi"/>
              </w:rPr>
              <w:t>supporting CVs.</w:t>
            </w:r>
            <w:r w:rsidR="00EA6993" w:rsidRPr="005B11B6">
              <w:rPr>
                <w:rFonts w:cstheme="minorHAnsi"/>
              </w:rPr>
              <w:t xml:space="preserve">  Only include key personnel who are confirmed at the time you submit the Implementation Plan.  </w:t>
            </w:r>
          </w:p>
          <w:p w14:paraId="4AAB41A8" w14:textId="77777777" w:rsidR="00EA6993" w:rsidRPr="005B11B6" w:rsidRDefault="00EA6993" w:rsidP="00EA6993">
            <w:pPr>
              <w:pStyle w:val="ListContinue"/>
              <w:ind w:left="0"/>
              <w:rPr>
                <w:rFonts w:cstheme="minorHAnsi"/>
              </w:rPr>
            </w:pPr>
          </w:p>
          <w:p w14:paraId="795267E3" w14:textId="07DA0B78" w:rsidR="00EA6993" w:rsidRPr="005B11B6" w:rsidRDefault="00EA6993" w:rsidP="00F43CCD">
            <w:pPr>
              <w:pStyle w:val="ListContinue"/>
              <w:rPr>
                <w:rFonts w:cstheme="minorHAnsi"/>
              </w:rPr>
            </w:pPr>
            <w:r w:rsidRPr="005B11B6">
              <w:rPr>
                <w:rFonts w:cstheme="minorHAnsi"/>
              </w:rPr>
              <w:lastRenderedPageBreak/>
              <w:t>Provide Full Time Equivalents (FTEs) for each key personnel for each year of funding.</w:t>
            </w:r>
          </w:p>
          <w:tbl>
            <w:tblPr>
              <w:tblW w:w="8789" w:type="dxa"/>
              <w:tblInd w:w="59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419"/>
              <w:gridCol w:w="992"/>
              <w:gridCol w:w="709"/>
              <w:gridCol w:w="1417"/>
              <w:gridCol w:w="1276"/>
              <w:gridCol w:w="850"/>
              <w:gridCol w:w="851"/>
              <w:gridCol w:w="1275"/>
            </w:tblGrid>
            <w:tr w:rsidR="004162CC" w:rsidRPr="005B11B6" w14:paraId="0A6C98C9" w14:textId="77777777" w:rsidTr="00D31B2F">
              <w:trPr>
                <w:cantSplit/>
                <w:trHeight w:val="570"/>
              </w:trPr>
              <w:tc>
                <w:tcPr>
                  <w:tcW w:w="1419" w:type="dxa"/>
                  <w:shd w:val="clear" w:color="auto" w:fill="DBEDF8" w:themeFill="accent3" w:themeFillTint="33"/>
                </w:tcPr>
                <w:p w14:paraId="08A97561" w14:textId="77777777" w:rsidR="004162CC" w:rsidRPr="00545420" w:rsidRDefault="004162CC" w:rsidP="00CF2A17">
                  <w:pPr>
                    <w:pStyle w:val="TableNestTableText"/>
                    <w:spacing w:before="120" w:line="180" w:lineRule="exact"/>
                    <w:rPr>
                      <w:rStyle w:val="Emphasis"/>
                      <w:rFonts w:asciiTheme="minorHAnsi" w:hAnsiTheme="minorHAnsi" w:cstheme="minorHAnsi"/>
                      <w:b/>
                      <w:bCs/>
                      <w:i/>
                      <w:spacing w:val="-6"/>
                      <w:sz w:val="20"/>
                      <w:szCs w:val="20"/>
                      <w:lang w:val="en-NZ"/>
                    </w:rPr>
                  </w:pPr>
                  <w:r w:rsidRPr="00545420">
                    <w:rPr>
                      <w:rStyle w:val="Emphasis"/>
                      <w:rFonts w:asciiTheme="minorHAnsi" w:hAnsiTheme="minorHAnsi" w:cstheme="minorHAnsi"/>
                      <w:b/>
                      <w:bCs/>
                      <w:spacing w:val="-6"/>
                      <w:sz w:val="20"/>
                      <w:szCs w:val="20"/>
                      <w:lang w:val="en-NZ"/>
                    </w:rPr>
                    <w:t>Role</w:t>
                  </w:r>
                </w:p>
              </w:tc>
              <w:tc>
                <w:tcPr>
                  <w:tcW w:w="992" w:type="dxa"/>
                  <w:shd w:val="clear" w:color="auto" w:fill="DBEDF8" w:themeFill="accent3" w:themeFillTint="33"/>
                </w:tcPr>
                <w:p w14:paraId="7098F75F" w14:textId="63C02FFF" w:rsidR="004162CC" w:rsidRPr="00545420" w:rsidRDefault="004162CC" w:rsidP="00CF2A17">
                  <w:pPr>
                    <w:pStyle w:val="TableNestTableText"/>
                    <w:spacing w:before="120" w:line="180" w:lineRule="exact"/>
                    <w:rPr>
                      <w:rStyle w:val="Emphasis"/>
                      <w:rFonts w:asciiTheme="minorHAnsi" w:hAnsiTheme="minorHAnsi" w:cstheme="minorHAnsi"/>
                      <w:b/>
                      <w:bCs/>
                      <w:spacing w:val="-6"/>
                      <w:sz w:val="20"/>
                      <w:szCs w:val="20"/>
                      <w:lang w:val="en-NZ"/>
                    </w:rPr>
                  </w:pPr>
                  <w:r w:rsidRPr="00545420">
                    <w:rPr>
                      <w:rStyle w:val="Emphasis"/>
                      <w:rFonts w:asciiTheme="minorHAnsi" w:hAnsiTheme="minorHAnsi" w:cstheme="minorHAnsi"/>
                      <w:b/>
                      <w:bCs/>
                      <w:spacing w:val="-6"/>
                      <w:sz w:val="20"/>
                      <w:szCs w:val="20"/>
                      <w:lang w:val="en-NZ"/>
                    </w:rPr>
                    <w:t xml:space="preserve">Role required </w:t>
                  </w:r>
                </w:p>
              </w:tc>
              <w:tc>
                <w:tcPr>
                  <w:tcW w:w="709" w:type="dxa"/>
                  <w:shd w:val="clear" w:color="auto" w:fill="DBEDF8" w:themeFill="accent3" w:themeFillTint="33"/>
                </w:tcPr>
                <w:p w14:paraId="6808CE7F" w14:textId="148C9767" w:rsidR="004162CC" w:rsidRPr="00545420" w:rsidRDefault="004162CC" w:rsidP="00CF2A17">
                  <w:pPr>
                    <w:pStyle w:val="TableNestTableText"/>
                    <w:spacing w:before="120" w:line="180" w:lineRule="exact"/>
                    <w:rPr>
                      <w:rStyle w:val="Emphasis"/>
                      <w:rFonts w:asciiTheme="minorHAnsi" w:hAnsiTheme="minorHAnsi" w:cstheme="minorHAnsi"/>
                      <w:b/>
                      <w:bCs/>
                      <w:i/>
                      <w:spacing w:val="-6"/>
                      <w:sz w:val="20"/>
                      <w:szCs w:val="20"/>
                      <w:lang w:val="en-NZ"/>
                    </w:rPr>
                  </w:pPr>
                  <w:r w:rsidRPr="00545420">
                    <w:rPr>
                      <w:rStyle w:val="Emphasis"/>
                      <w:rFonts w:asciiTheme="minorHAnsi" w:hAnsiTheme="minorHAnsi" w:cstheme="minorHAnsi"/>
                      <w:b/>
                      <w:bCs/>
                      <w:spacing w:val="-6"/>
                      <w:sz w:val="20"/>
                      <w:szCs w:val="20"/>
                      <w:lang w:val="en-NZ"/>
                    </w:rPr>
                    <w:t>Full Name</w:t>
                  </w:r>
                </w:p>
              </w:tc>
              <w:tc>
                <w:tcPr>
                  <w:tcW w:w="1417" w:type="dxa"/>
                  <w:shd w:val="clear" w:color="auto" w:fill="DBEDF8" w:themeFill="accent3" w:themeFillTint="33"/>
                </w:tcPr>
                <w:p w14:paraId="34E6CA2F" w14:textId="77777777" w:rsidR="004162CC" w:rsidRPr="00545420" w:rsidRDefault="004162CC" w:rsidP="00CF2A17">
                  <w:pPr>
                    <w:pStyle w:val="TableNestTableText"/>
                    <w:spacing w:before="120" w:line="180" w:lineRule="exact"/>
                    <w:rPr>
                      <w:rStyle w:val="Emphasis"/>
                      <w:rFonts w:asciiTheme="minorHAnsi" w:hAnsiTheme="minorHAnsi" w:cstheme="minorHAnsi"/>
                      <w:b/>
                      <w:bCs/>
                      <w:i/>
                      <w:spacing w:val="-6"/>
                      <w:sz w:val="20"/>
                      <w:szCs w:val="20"/>
                      <w:lang w:val="en-NZ"/>
                    </w:rPr>
                  </w:pPr>
                  <w:r w:rsidRPr="00545420">
                    <w:rPr>
                      <w:rStyle w:val="Emphasis"/>
                      <w:rFonts w:asciiTheme="minorHAnsi" w:hAnsiTheme="minorHAnsi" w:cstheme="minorHAnsi"/>
                      <w:b/>
                      <w:bCs/>
                      <w:spacing w:val="-6"/>
                      <w:sz w:val="20"/>
                      <w:szCs w:val="20"/>
                      <w:lang w:val="en-NZ"/>
                    </w:rPr>
                    <w:t>CV</w:t>
                  </w:r>
                </w:p>
              </w:tc>
              <w:tc>
                <w:tcPr>
                  <w:tcW w:w="1276" w:type="dxa"/>
                  <w:shd w:val="clear" w:color="auto" w:fill="DBEDF8" w:themeFill="accent3" w:themeFillTint="33"/>
                </w:tcPr>
                <w:p w14:paraId="14E74412" w14:textId="77777777" w:rsidR="004162CC" w:rsidRPr="00545420" w:rsidRDefault="004162CC" w:rsidP="00CF2A17">
                  <w:pPr>
                    <w:pStyle w:val="TableNestTableText"/>
                    <w:spacing w:before="120" w:line="180" w:lineRule="exact"/>
                    <w:ind w:right="-242"/>
                    <w:rPr>
                      <w:rStyle w:val="Emphasis"/>
                      <w:rFonts w:asciiTheme="minorHAnsi" w:hAnsiTheme="minorHAnsi" w:cstheme="minorHAnsi"/>
                      <w:b/>
                      <w:bCs/>
                      <w:i/>
                      <w:spacing w:val="-6"/>
                      <w:sz w:val="20"/>
                      <w:szCs w:val="20"/>
                      <w:lang w:val="en-NZ"/>
                    </w:rPr>
                  </w:pPr>
                  <w:r w:rsidRPr="00545420">
                    <w:rPr>
                      <w:rStyle w:val="Emphasis"/>
                      <w:rFonts w:asciiTheme="minorHAnsi" w:hAnsiTheme="minorHAnsi" w:cstheme="minorHAnsi"/>
                      <w:b/>
                      <w:bCs/>
                      <w:spacing w:val="-6"/>
                      <w:sz w:val="20"/>
                      <w:szCs w:val="20"/>
                      <w:lang w:val="en-NZ"/>
                    </w:rPr>
                    <w:t xml:space="preserve">FTE </w:t>
                  </w:r>
                </w:p>
              </w:tc>
              <w:tc>
                <w:tcPr>
                  <w:tcW w:w="850" w:type="dxa"/>
                  <w:shd w:val="clear" w:color="auto" w:fill="DBEDF8" w:themeFill="accent3" w:themeFillTint="33"/>
                </w:tcPr>
                <w:p w14:paraId="072B1599" w14:textId="77777777" w:rsidR="004162CC" w:rsidRPr="00545420" w:rsidRDefault="004162CC" w:rsidP="00CF2A17">
                  <w:pPr>
                    <w:pStyle w:val="TableText0"/>
                    <w:spacing w:line="180" w:lineRule="exact"/>
                    <w:ind w:right="-101"/>
                    <w:rPr>
                      <w:rStyle w:val="Emphasis"/>
                      <w:rFonts w:asciiTheme="minorHAnsi" w:hAnsiTheme="minorHAnsi" w:cstheme="minorHAnsi"/>
                      <w:b/>
                      <w:bCs/>
                      <w:i/>
                      <w:color w:val="auto"/>
                      <w:spacing w:val="-6"/>
                      <w:sz w:val="20"/>
                      <w:szCs w:val="20"/>
                    </w:rPr>
                  </w:pPr>
                  <w:r w:rsidRPr="00545420">
                    <w:rPr>
                      <w:rStyle w:val="Emphasis"/>
                      <w:rFonts w:asciiTheme="minorHAnsi" w:hAnsiTheme="minorHAnsi" w:cstheme="minorHAnsi"/>
                      <w:b/>
                      <w:bCs/>
                      <w:color w:val="auto"/>
                      <w:spacing w:val="-6"/>
                      <w:sz w:val="20"/>
                      <w:szCs w:val="20"/>
                    </w:rPr>
                    <w:t>Email address</w:t>
                  </w:r>
                </w:p>
              </w:tc>
              <w:tc>
                <w:tcPr>
                  <w:tcW w:w="851" w:type="dxa"/>
                  <w:shd w:val="clear" w:color="auto" w:fill="DBEDF8" w:themeFill="accent3" w:themeFillTint="33"/>
                </w:tcPr>
                <w:p w14:paraId="071A508A" w14:textId="09D3E821" w:rsidR="004162CC" w:rsidRPr="00545420" w:rsidRDefault="004162CC" w:rsidP="00B74562">
                  <w:pPr>
                    <w:pStyle w:val="TableText0"/>
                    <w:spacing w:line="180" w:lineRule="exact"/>
                    <w:rPr>
                      <w:rStyle w:val="Emphasis"/>
                      <w:rFonts w:asciiTheme="minorHAnsi" w:hAnsiTheme="minorHAnsi" w:cstheme="minorHAnsi"/>
                      <w:b/>
                      <w:bCs/>
                      <w:color w:val="auto"/>
                      <w:spacing w:val="-6"/>
                      <w:sz w:val="20"/>
                      <w:szCs w:val="20"/>
                    </w:rPr>
                  </w:pPr>
                  <w:r w:rsidRPr="00545420">
                    <w:rPr>
                      <w:rStyle w:val="Emphasis"/>
                      <w:rFonts w:asciiTheme="minorHAnsi" w:hAnsiTheme="minorHAnsi" w:cstheme="minorHAnsi"/>
                      <w:b/>
                      <w:bCs/>
                      <w:color w:val="auto"/>
                      <w:spacing w:val="-6"/>
                      <w:sz w:val="20"/>
                      <w:szCs w:val="20"/>
                    </w:rPr>
                    <w:t>Phone number</w:t>
                  </w:r>
                </w:p>
              </w:tc>
              <w:tc>
                <w:tcPr>
                  <w:tcW w:w="1275" w:type="dxa"/>
                  <w:shd w:val="clear" w:color="auto" w:fill="DBEDF8" w:themeFill="accent3" w:themeFillTint="33"/>
                </w:tcPr>
                <w:p w14:paraId="265AF4C3" w14:textId="662FD54C" w:rsidR="004162CC" w:rsidRPr="00545420" w:rsidRDefault="004162CC" w:rsidP="00B74562">
                  <w:pPr>
                    <w:pStyle w:val="TableText0"/>
                    <w:spacing w:line="180" w:lineRule="exact"/>
                    <w:rPr>
                      <w:rStyle w:val="Emphasis"/>
                      <w:rFonts w:asciiTheme="minorHAnsi" w:hAnsiTheme="minorHAnsi" w:cstheme="minorHAnsi"/>
                      <w:b/>
                      <w:bCs/>
                      <w:i/>
                      <w:color w:val="auto"/>
                      <w:spacing w:val="-6"/>
                      <w:sz w:val="20"/>
                      <w:szCs w:val="20"/>
                    </w:rPr>
                  </w:pPr>
                  <w:r w:rsidRPr="00545420">
                    <w:rPr>
                      <w:rStyle w:val="Emphasis"/>
                      <w:rFonts w:asciiTheme="minorHAnsi" w:hAnsiTheme="minorHAnsi" w:cstheme="minorHAnsi"/>
                      <w:b/>
                      <w:bCs/>
                      <w:color w:val="auto"/>
                      <w:spacing w:val="-6"/>
                      <w:sz w:val="20"/>
                      <w:szCs w:val="20"/>
                    </w:rPr>
                    <w:t>*Diversity Required for submission of application</w:t>
                  </w:r>
                </w:p>
              </w:tc>
            </w:tr>
            <w:tr w:rsidR="004162CC" w:rsidRPr="005B11B6" w14:paraId="452294CD" w14:textId="77777777" w:rsidTr="00D31B2F">
              <w:trPr>
                <w:cantSplit/>
                <w:trHeight w:val="187"/>
              </w:trPr>
              <w:tc>
                <w:tcPr>
                  <w:tcW w:w="1419" w:type="dxa"/>
                  <w:shd w:val="clear" w:color="auto" w:fill="DBEDF8" w:themeFill="accent3" w:themeFillTint="33"/>
                </w:tcPr>
                <w:p w14:paraId="10DFCFFB" w14:textId="77777777" w:rsidR="004162CC" w:rsidRPr="00545420" w:rsidRDefault="004162CC" w:rsidP="00CF2A17">
                  <w:pPr>
                    <w:pStyle w:val="TableNestTableText"/>
                    <w:spacing w:before="60" w:after="60" w:line="180" w:lineRule="exact"/>
                    <w:ind w:right="-250"/>
                    <w:rPr>
                      <w:rFonts w:asciiTheme="minorHAnsi" w:hAnsiTheme="minorHAnsi" w:cstheme="minorHAnsi"/>
                      <w:b/>
                      <w:bCs/>
                      <w:sz w:val="20"/>
                      <w:szCs w:val="20"/>
                      <w:lang w:val="en-NZ"/>
                    </w:rPr>
                  </w:pPr>
                  <w:r w:rsidRPr="00545420">
                    <w:rPr>
                      <w:rFonts w:asciiTheme="minorHAnsi" w:hAnsiTheme="minorHAnsi" w:cstheme="minorHAnsi"/>
                      <w:b/>
                      <w:bCs/>
                      <w:sz w:val="20"/>
                      <w:szCs w:val="20"/>
                      <w:lang w:val="en-NZ"/>
                    </w:rPr>
                    <w:t>Principal Investigator/</w:t>
                  </w:r>
                </w:p>
                <w:p w14:paraId="032E167D" w14:textId="02083B83" w:rsidR="004162CC" w:rsidRPr="00545420" w:rsidRDefault="004162CC" w:rsidP="00CF2A17">
                  <w:pPr>
                    <w:pStyle w:val="TableNestTableText"/>
                    <w:spacing w:before="60" w:after="60" w:line="180" w:lineRule="exact"/>
                    <w:ind w:right="-250"/>
                    <w:rPr>
                      <w:rStyle w:val="Emphasis"/>
                      <w:rFonts w:asciiTheme="minorHAnsi" w:hAnsiTheme="minorHAnsi" w:cstheme="minorHAnsi"/>
                      <w:b/>
                      <w:bCs/>
                      <w:i/>
                      <w:iCs/>
                      <w:sz w:val="20"/>
                      <w:szCs w:val="20"/>
                      <w:lang w:val="en-NZ"/>
                    </w:rPr>
                  </w:pPr>
                  <w:r w:rsidRPr="00545420">
                    <w:rPr>
                      <w:rFonts w:asciiTheme="minorHAnsi" w:hAnsiTheme="minorHAnsi" w:cstheme="minorHAnsi"/>
                      <w:b/>
                      <w:bCs/>
                      <w:sz w:val="20"/>
                      <w:szCs w:val="20"/>
                      <w:lang w:val="en-NZ"/>
                    </w:rPr>
                    <w:t>Programme Leader</w:t>
                  </w:r>
                </w:p>
              </w:tc>
              <w:tc>
                <w:tcPr>
                  <w:tcW w:w="992" w:type="dxa"/>
                </w:tcPr>
                <w:p w14:paraId="701FF271" w14:textId="3B559B4B" w:rsidR="004162CC"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709" w:type="dxa"/>
                  <w:shd w:val="clear" w:color="auto" w:fill="auto"/>
                </w:tcPr>
                <w:p w14:paraId="1A21671E" w14:textId="7057B74D"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1417" w:type="dxa"/>
                  <w:shd w:val="clear" w:color="auto" w:fill="auto"/>
                </w:tcPr>
                <w:p w14:paraId="0E7DBC1A" w14:textId="6AC57E87"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sidRPr="00CF2A17">
                    <w:rPr>
                      <w:rFonts w:asciiTheme="minorHAnsi" w:hAnsiTheme="minorHAnsi" w:cstheme="minorHAnsi"/>
                      <w:i/>
                      <w:sz w:val="20"/>
                      <w:szCs w:val="20"/>
                      <w:lang w:val="en-NZ"/>
                    </w:rPr>
                    <w:t>Yes</w:t>
                  </w:r>
                </w:p>
              </w:tc>
              <w:tc>
                <w:tcPr>
                  <w:tcW w:w="1276" w:type="dxa"/>
                </w:tcPr>
                <w:p w14:paraId="08A5DF88" w14:textId="08C137A9" w:rsidR="004162CC" w:rsidRPr="00CF2A17" w:rsidRDefault="004162CC" w:rsidP="00CF2A17">
                  <w:pPr>
                    <w:pStyle w:val="TableNestTableText"/>
                    <w:spacing w:before="60" w:after="60" w:line="180" w:lineRule="exact"/>
                    <w:ind w:right="-242"/>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850" w:type="dxa"/>
                  <w:shd w:val="clear" w:color="auto" w:fill="auto"/>
                </w:tcPr>
                <w:p w14:paraId="5E7D0CB7" w14:textId="35F180C1"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851" w:type="dxa"/>
                </w:tcPr>
                <w:p w14:paraId="3E7D6D9A" w14:textId="46FE0458"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 xml:space="preserve">Yes </w:t>
                  </w:r>
                </w:p>
              </w:tc>
              <w:tc>
                <w:tcPr>
                  <w:tcW w:w="1275" w:type="dxa"/>
                </w:tcPr>
                <w:p w14:paraId="6D50859C" w14:textId="6CB6DE5C"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sidRPr="00CF2A17">
                    <w:rPr>
                      <w:rFonts w:asciiTheme="minorHAnsi" w:hAnsiTheme="minorHAnsi" w:cstheme="minorHAnsi"/>
                      <w:i/>
                      <w:sz w:val="20"/>
                      <w:szCs w:val="20"/>
                      <w:lang w:val="en-NZ"/>
                    </w:rPr>
                    <w:t>Yes</w:t>
                  </w:r>
                </w:p>
              </w:tc>
            </w:tr>
            <w:tr w:rsidR="004162CC" w:rsidRPr="005B11B6" w14:paraId="05E73DEA" w14:textId="77777777" w:rsidTr="00D31B2F">
              <w:trPr>
                <w:cantSplit/>
                <w:trHeight w:val="260"/>
              </w:trPr>
              <w:tc>
                <w:tcPr>
                  <w:tcW w:w="1419" w:type="dxa"/>
                  <w:shd w:val="clear" w:color="auto" w:fill="DBEDF8" w:themeFill="accent3" w:themeFillTint="33"/>
                </w:tcPr>
                <w:p w14:paraId="1214002D" w14:textId="6486BDB9" w:rsidR="004162CC" w:rsidRPr="00545420" w:rsidRDefault="004162CC" w:rsidP="00CF2A17">
                  <w:pPr>
                    <w:pStyle w:val="TableNestTableText"/>
                    <w:spacing w:before="60" w:after="60" w:line="180" w:lineRule="exact"/>
                    <w:ind w:right="-250"/>
                    <w:rPr>
                      <w:rFonts w:asciiTheme="minorHAnsi" w:hAnsiTheme="minorHAnsi" w:cstheme="minorHAnsi"/>
                      <w:b/>
                      <w:bCs/>
                      <w:sz w:val="20"/>
                      <w:szCs w:val="20"/>
                      <w:lang w:val="en-NZ"/>
                    </w:rPr>
                  </w:pPr>
                  <w:r w:rsidRPr="00545420">
                    <w:rPr>
                      <w:rFonts w:asciiTheme="minorHAnsi" w:hAnsiTheme="minorHAnsi" w:cstheme="minorHAnsi"/>
                      <w:b/>
                      <w:bCs/>
                      <w:sz w:val="20"/>
                      <w:szCs w:val="20"/>
                      <w:lang w:val="en-NZ"/>
                    </w:rPr>
                    <w:t>Key researcher</w:t>
                  </w:r>
                </w:p>
              </w:tc>
              <w:tc>
                <w:tcPr>
                  <w:tcW w:w="992" w:type="dxa"/>
                </w:tcPr>
                <w:p w14:paraId="792E0B47" w14:textId="61AD2938" w:rsidR="004162CC"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 xml:space="preserve">Yes </w:t>
                  </w:r>
                </w:p>
              </w:tc>
              <w:tc>
                <w:tcPr>
                  <w:tcW w:w="709" w:type="dxa"/>
                  <w:shd w:val="clear" w:color="auto" w:fill="auto"/>
                </w:tcPr>
                <w:p w14:paraId="24576636" w14:textId="20B2748D"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1417" w:type="dxa"/>
                  <w:shd w:val="clear" w:color="auto" w:fill="auto"/>
                </w:tcPr>
                <w:p w14:paraId="47F8F15F" w14:textId="77777777"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sidRPr="00CF2A17">
                    <w:rPr>
                      <w:rFonts w:asciiTheme="minorHAnsi" w:hAnsiTheme="minorHAnsi" w:cstheme="minorHAnsi"/>
                      <w:i/>
                      <w:sz w:val="20"/>
                      <w:szCs w:val="20"/>
                      <w:lang w:val="en-NZ"/>
                    </w:rPr>
                    <w:t>Yes</w:t>
                  </w:r>
                </w:p>
              </w:tc>
              <w:tc>
                <w:tcPr>
                  <w:tcW w:w="1276" w:type="dxa"/>
                </w:tcPr>
                <w:p w14:paraId="3450957D" w14:textId="2B6B1719" w:rsidR="004162CC" w:rsidRPr="00CF2A17" w:rsidRDefault="004162CC" w:rsidP="00CF2A17">
                  <w:pPr>
                    <w:pStyle w:val="TableNestTableText"/>
                    <w:spacing w:before="60" w:after="60" w:line="180" w:lineRule="exact"/>
                    <w:ind w:right="-242"/>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850" w:type="dxa"/>
                  <w:shd w:val="clear" w:color="auto" w:fill="auto"/>
                </w:tcPr>
                <w:p w14:paraId="1283BD4C" w14:textId="50524EFD"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851" w:type="dxa"/>
                </w:tcPr>
                <w:p w14:paraId="2DB4D91A" w14:textId="56F20B77"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1275" w:type="dxa"/>
                </w:tcPr>
                <w:p w14:paraId="5466C6D8" w14:textId="35A8F467"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sidRPr="00CF2A17">
                    <w:rPr>
                      <w:rFonts w:asciiTheme="minorHAnsi" w:hAnsiTheme="minorHAnsi" w:cstheme="minorHAnsi"/>
                      <w:i/>
                      <w:sz w:val="20"/>
                      <w:szCs w:val="20"/>
                      <w:lang w:val="en-NZ"/>
                    </w:rPr>
                    <w:t>Yes</w:t>
                  </w:r>
                </w:p>
              </w:tc>
            </w:tr>
            <w:tr w:rsidR="004162CC" w:rsidRPr="005B11B6" w14:paraId="3A48D1C1" w14:textId="77777777" w:rsidTr="00D31B2F">
              <w:trPr>
                <w:cantSplit/>
                <w:trHeight w:val="250"/>
              </w:trPr>
              <w:tc>
                <w:tcPr>
                  <w:tcW w:w="1419" w:type="dxa"/>
                  <w:shd w:val="clear" w:color="auto" w:fill="DBEDF8" w:themeFill="accent3" w:themeFillTint="33"/>
                </w:tcPr>
                <w:p w14:paraId="37097ED3" w14:textId="27A575C0" w:rsidR="004162CC" w:rsidRPr="00545420" w:rsidRDefault="004162CC" w:rsidP="005E0A20">
                  <w:pPr>
                    <w:pStyle w:val="TableNestTableText"/>
                    <w:spacing w:before="60" w:after="60" w:line="180" w:lineRule="exact"/>
                    <w:ind w:right="-250"/>
                    <w:rPr>
                      <w:rFonts w:asciiTheme="minorHAnsi" w:hAnsiTheme="minorHAnsi" w:cstheme="minorHAnsi"/>
                      <w:b/>
                      <w:bCs/>
                      <w:sz w:val="20"/>
                      <w:szCs w:val="20"/>
                      <w:lang w:val="en-NZ"/>
                    </w:rPr>
                  </w:pPr>
                  <w:r w:rsidRPr="00545420">
                    <w:rPr>
                      <w:rFonts w:asciiTheme="minorHAnsi" w:hAnsiTheme="minorHAnsi" w:cstheme="minorHAnsi"/>
                      <w:b/>
                      <w:bCs/>
                      <w:sz w:val="20"/>
                      <w:szCs w:val="20"/>
                      <w:lang w:val="en-NZ"/>
                    </w:rPr>
                    <w:t>Expert/Mentor</w:t>
                  </w:r>
                </w:p>
              </w:tc>
              <w:tc>
                <w:tcPr>
                  <w:tcW w:w="992" w:type="dxa"/>
                </w:tcPr>
                <w:p w14:paraId="0E2CB500" w14:textId="0AAD650B" w:rsidR="004162CC" w:rsidRDefault="004162CC" w:rsidP="005E0A20">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 xml:space="preserve">Optional </w:t>
                  </w:r>
                </w:p>
              </w:tc>
              <w:tc>
                <w:tcPr>
                  <w:tcW w:w="709" w:type="dxa"/>
                  <w:shd w:val="clear" w:color="auto" w:fill="auto"/>
                </w:tcPr>
                <w:p w14:paraId="02533F05" w14:textId="2FDB6133" w:rsidR="004162CC" w:rsidRPr="00CF2A17" w:rsidRDefault="004162CC" w:rsidP="005E0A20">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1417" w:type="dxa"/>
                  <w:shd w:val="clear" w:color="auto" w:fill="auto"/>
                </w:tcPr>
                <w:p w14:paraId="4EA5588A" w14:textId="4257257A" w:rsidR="004162CC" w:rsidRPr="00CF2A17" w:rsidRDefault="004162CC" w:rsidP="005E0A20">
                  <w:pPr>
                    <w:pStyle w:val="TableNestTableText"/>
                    <w:spacing w:before="60" w:after="60" w:line="180" w:lineRule="exact"/>
                    <w:rPr>
                      <w:rFonts w:asciiTheme="minorHAnsi" w:hAnsiTheme="minorHAnsi" w:cstheme="minorHAnsi"/>
                      <w:i/>
                      <w:sz w:val="20"/>
                      <w:szCs w:val="20"/>
                      <w:lang w:val="en-NZ"/>
                    </w:rPr>
                  </w:pPr>
                  <w:r w:rsidRPr="00CF2A17">
                    <w:rPr>
                      <w:rFonts w:asciiTheme="minorHAnsi" w:hAnsiTheme="minorHAnsi" w:cstheme="minorHAnsi"/>
                      <w:i/>
                      <w:sz w:val="20"/>
                      <w:szCs w:val="20"/>
                      <w:lang w:val="en-NZ"/>
                    </w:rPr>
                    <w:t>No</w:t>
                  </w:r>
                  <w:r>
                    <w:rPr>
                      <w:rFonts w:asciiTheme="minorHAnsi" w:hAnsiTheme="minorHAnsi" w:cstheme="minorHAnsi"/>
                      <w:i/>
                      <w:sz w:val="20"/>
                      <w:szCs w:val="20"/>
                      <w:lang w:val="en-NZ"/>
                    </w:rPr>
                    <w:t xml:space="preserve">t Required </w:t>
                  </w:r>
                </w:p>
              </w:tc>
              <w:tc>
                <w:tcPr>
                  <w:tcW w:w="1276" w:type="dxa"/>
                </w:tcPr>
                <w:p w14:paraId="3842890B" w14:textId="6F677DF1" w:rsidR="004162CC" w:rsidRPr="00CF2A17" w:rsidRDefault="004162CC" w:rsidP="005E0A20">
                  <w:pPr>
                    <w:pStyle w:val="TableNestTableText"/>
                    <w:spacing w:before="60" w:after="60" w:line="180" w:lineRule="exact"/>
                    <w:ind w:right="-242"/>
                    <w:rPr>
                      <w:rFonts w:asciiTheme="minorHAnsi" w:hAnsiTheme="minorHAnsi" w:cstheme="minorHAnsi"/>
                      <w:i/>
                      <w:sz w:val="20"/>
                      <w:szCs w:val="20"/>
                      <w:lang w:val="en-NZ"/>
                    </w:rPr>
                  </w:pPr>
                  <w:r w:rsidRPr="00CF2A17">
                    <w:rPr>
                      <w:rFonts w:asciiTheme="minorHAnsi" w:hAnsiTheme="minorHAnsi" w:cstheme="minorHAnsi"/>
                      <w:i/>
                      <w:sz w:val="20"/>
                      <w:szCs w:val="20"/>
                      <w:lang w:val="en-NZ"/>
                    </w:rPr>
                    <w:t>Not Required</w:t>
                  </w:r>
                </w:p>
              </w:tc>
              <w:tc>
                <w:tcPr>
                  <w:tcW w:w="850" w:type="dxa"/>
                  <w:shd w:val="clear" w:color="auto" w:fill="auto"/>
                </w:tcPr>
                <w:p w14:paraId="6B902C7B" w14:textId="097BF5D6" w:rsidR="004162CC" w:rsidRPr="00CF2A17" w:rsidRDefault="004162CC" w:rsidP="005E0A20">
                  <w:pPr>
                    <w:pStyle w:val="TableNestTableText"/>
                    <w:spacing w:before="60" w:after="60" w:line="180" w:lineRule="exact"/>
                    <w:rPr>
                      <w:rFonts w:asciiTheme="minorHAnsi" w:hAnsiTheme="minorHAnsi" w:cstheme="minorHAnsi"/>
                      <w:i/>
                      <w:sz w:val="20"/>
                      <w:szCs w:val="20"/>
                      <w:lang w:val="en-NZ"/>
                    </w:rPr>
                  </w:pPr>
                  <w:r w:rsidRPr="00B22758">
                    <w:rPr>
                      <w:rFonts w:asciiTheme="minorHAnsi" w:hAnsiTheme="minorHAnsi" w:cstheme="minorHAnsi"/>
                      <w:i/>
                      <w:sz w:val="20"/>
                      <w:szCs w:val="20"/>
                      <w:lang w:val="en-NZ"/>
                    </w:rPr>
                    <w:t>Yes</w:t>
                  </w:r>
                </w:p>
              </w:tc>
              <w:tc>
                <w:tcPr>
                  <w:tcW w:w="851" w:type="dxa"/>
                </w:tcPr>
                <w:p w14:paraId="3EBD4152" w14:textId="638154C8" w:rsidR="004162CC" w:rsidRPr="00CF2A17" w:rsidRDefault="004162CC" w:rsidP="005E0A20">
                  <w:pPr>
                    <w:pStyle w:val="TableNestTableText"/>
                    <w:spacing w:before="60" w:after="60" w:line="180" w:lineRule="exact"/>
                    <w:rPr>
                      <w:rFonts w:asciiTheme="minorHAnsi" w:hAnsiTheme="minorHAnsi" w:cstheme="minorHAnsi"/>
                      <w:i/>
                      <w:sz w:val="20"/>
                      <w:szCs w:val="20"/>
                      <w:lang w:val="en-NZ"/>
                    </w:rPr>
                  </w:pPr>
                  <w:r w:rsidRPr="00B22758">
                    <w:rPr>
                      <w:rFonts w:asciiTheme="minorHAnsi" w:hAnsiTheme="minorHAnsi" w:cstheme="minorHAnsi"/>
                      <w:i/>
                      <w:sz w:val="20"/>
                      <w:szCs w:val="20"/>
                      <w:lang w:val="en-NZ"/>
                    </w:rPr>
                    <w:t>Yes</w:t>
                  </w:r>
                </w:p>
              </w:tc>
              <w:tc>
                <w:tcPr>
                  <w:tcW w:w="1275" w:type="dxa"/>
                </w:tcPr>
                <w:p w14:paraId="57322881" w14:textId="42472758" w:rsidR="004162CC" w:rsidRPr="00CF2A17" w:rsidRDefault="004162CC" w:rsidP="005E0A20">
                  <w:pPr>
                    <w:pStyle w:val="TableNestTableText"/>
                    <w:spacing w:before="60" w:after="60" w:line="180" w:lineRule="exact"/>
                    <w:rPr>
                      <w:rFonts w:asciiTheme="minorHAnsi" w:hAnsiTheme="minorHAnsi" w:cstheme="minorHAnsi"/>
                      <w:i/>
                      <w:sz w:val="20"/>
                      <w:szCs w:val="20"/>
                      <w:lang w:val="en-NZ"/>
                    </w:rPr>
                  </w:pPr>
                  <w:r w:rsidRPr="00CF2A17">
                    <w:rPr>
                      <w:rFonts w:asciiTheme="minorHAnsi" w:hAnsiTheme="minorHAnsi" w:cstheme="minorHAnsi"/>
                      <w:i/>
                      <w:sz w:val="20"/>
                      <w:szCs w:val="20"/>
                      <w:lang w:val="en-NZ"/>
                    </w:rPr>
                    <w:t>Not Required</w:t>
                  </w:r>
                </w:p>
              </w:tc>
            </w:tr>
            <w:tr w:rsidR="004162CC" w:rsidRPr="005B11B6" w14:paraId="4EE27A35" w14:textId="77777777" w:rsidTr="00D31B2F">
              <w:trPr>
                <w:cantSplit/>
                <w:trHeight w:val="250"/>
              </w:trPr>
              <w:tc>
                <w:tcPr>
                  <w:tcW w:w="1419" w:type="dxa"/>
                  <w:shd w:val="clear" w:color="auto" w:fill="DBEDF8" w:themeFill="accent3" w:themeFillTint="33"/>
                </w:tcPr>
                <w:p w14:paraId="79F80EF4" w14:textId="77777777" w:rsidR="004162CC" w:rsidRPr="00545420" w:rsidRDefault="004162CC" w:rsidP="00CF2A17">
                  <w:pPr>
                    <w:pStyle w:val="TableNestTableText"/>
                    <w:spacing w:before="60" w:after="60" w:line="180" w:lineRule="exact"/>
                    <w:ind w:right="-250"/>
                    <w:rPr>
                      <w:rFonts w:asciiTheme="minorHAnsi" w:hAnsiTheme="minorHAnsi" w:cstheme="minorHAnsi"/>
                      <w:b/>
                      <w:bCs/>
                      <w:sz w:val="20"/>
                      <w:szCs w:val="20"/>
                      <w:lang w:val="en-NZ"/>
                    </w:rPr>
                  </w:pPr>
                  <w:r w:rsidRPr="00545420">
                    <w:rPr>
                      <w:rFonts w:asciiTheme="minorHAnsi" w:hAnsiTheme="minorHAnsi" w:cstheme="minorHAnsi"/>
                      <w:b/>
                      <w:bCs/>
                      <w:sz w:val="20"/>
                      <w:szCs w:val="20"/>
                      <w:lang w:val="en-NZ"/>
                    </w:rPr>
                    <w:t>Student</w:t>
                  </w:r>
                </w:p>
              </w:tc>
              <w:tc>
                <w:tcPr>
                  <w:tcW w:w="992" w:type="dxa"/>
                </w:tcPr>
                <w:p w14:paraId="69949613" w14:textId="351E09EB" w:rsidR="004162CC"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 xml:space="preserve">Optional </w:t>
                  </w:r>
                </w:p>
              </w:tc>
              <w:tc>
                <w:tcPr>
                  <w:tcW w:w="709" w:type="dxa"/>
                  <w:shd w:val="clear" w:color="auto" w:fill="auto"/>
                </w:tcPr>
                <w:p w14:paraId="3C629935" w14:textId="4D91B333"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1417" w:type="dxa"/>
                  <w:shd w:val="clear" w:color="auto" w:fill="auto"/>
                </w:tcPr>
                <w:p w14:paraId="2D9C55C1" w14:textId="464B8E50"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sidRPr="00CF2A17">
                    <w:rPr>
                      <w:rFonts w:asciiTheme="minorHAnsi" w:hAnsiTheme="minorHAnsi" w:cstheme="minorHAnsi"/>
                      <w:i/>
                      <w:sz w:val="20"/>
                      <w:szCs w:val="20"/>
                      <w:lang w:val="en-NZ"/>
                    </w:rPr>
                    <w:t>No</w:t>
                  </w:r>
                  <w:r>
                    <w:rPr>
                      <w:rFonts w:asciiTheme="minorHAnsi" w:hAnsiTheme="minorHAnsi" w:cstheme="minorHAnsi"/>
                      <w:i/>
                      <w:sz w:val="20"/>
                      <w:szCs w:val="20"/>
                      <w:lang w:val="en-NZ"/>
                    </w:rPr>
                    <w:t>t Required</w:t>
                  </w:r>
                </w:p>
              </w:tc>
              <w:tc>
                <w:tcPr>
                  <w:tcW w:w="1276" w:type="dxa"/>
                </w:tcPr>
                <w:p w14:paraId="61929C3C" w14:textId="1F0743BE" w:rsidR="004162CC" w:rsidRPr="00CF2A17" w:rsidRDefault="004162CC" w:rsidP="00CF2A17">
                  <w:pPr>
                    <w:pStyle w:val="TableNestTableText"/>
                    <w:spacing w:before="60" w:after="60" w:line="180" w:lineRule="exact"/>
                    <w:ind w:right="-242"/>
                    <w:rPr>
                      <w:rFonts w:asciiTheme="minorHAnsi" w:hAnsiTheme="minorHAnsi" w:cstheme="minorHAnsi"/>
                      <w:i/>
                      <w:sz w:val="20"/>
                      <w:szCs w:val="20"/>
                      <w:lang w:val="en-NZ"/>
                    </w:rPr>
                  </w:pPr>
                  <w:r w:rsidRPr="00CF2A17">
                    <w:rPr>
                      <w:rFonts w:asciiTheme="minorHAnsi" w:hAnsiTheme="minorHAnsi" w:cstheme="minorHAnsi"/>
                      <w:i/>
                      <w:sz w:val="20"/>
                      <w:szCs w:val="20"/>
                      <w:lang w:val="en-NZ"/>
                    </w:rPr>
                    <w:t>Not Required</w:t>
                  </w:r>
                </w:p>
              </w:tc>
              <w:tc>
                <w:tcPr>
                  <w:tcW w:w="850" w:type="dxa"/>
                  <w:shd w:val="clear" w:color="auto" w:fill="auto"/>
                </w:tcPr>
                <w:p w14:paraId="5080A2CE" w14:textId="13E37AFC"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851" w:type="dxa"/>
                </w:tcPr>
                <w:p w14:paraId="35583351" w14:textId="0120DC55"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1275" w:type="dxa"/>
                </w:tcPr>
                <w:p w14:paraId="03F45160" w14:textId="42864D81"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sidRPr="00CF2A17">
                    <w:rPr>
                      <w:rFonts w:asciiTheme="minorHAnsi" w:hAnsiTheme="minorHAnsi" w:cstheme="minorHAnsi"/>
                      <w:i/>
                      <w:sz w:val="20"/>
                      <w:szCs w:val="20"/>
                      <w:lang w:val="en-NZ"/>
                    </w:rPr>
                    <w:t>Not Required</w:t>
                  </w:r>
                </w:p>
              </w:tc>
            </w:tr>
            <w:tr w:rsidR="004162CC" w:rsidRPr="005B11B6" w14:paraId="1D57CCB1" w14:textId="77777777" w:rsidTr="00D31B2F">
              <w:trPr>
                <w:cantSplit/>
                <w:trHeight w:val="260"/>
              </w:trPr>
              <w:tc>
                <w:tcPr>
                  <w:tcW w:w="1419" w:type="dxa"/>
                  <w:tcBorders>
                    <w:bottom w:val="single" w:sz="2" w:space="0" w:color="595959"/>
                  </w:tcBorders>
                  <w:shd w:val="clear" w:color="auto" w:fill="DBEDF8" w:themeFill="accent3" w:themeFillTint="33"/>
                </w:tcPr>
                <w:p w14:paraId="61773525" w14:textId="77777777" w:rsidR="004162CC" w:rsidRPr="00545420" w:rsidRDefault="004162CC" w:rsidP="00CF2A17">
                  <w:pPr>
                    <w:pStyle w:val="TableNestTableText"/>
                    <w:spacing w:before="60" w:after="60" w:line="180" w:lineRule="exact"/>
                    <w:ind w:right="-250"/>
                    <w:rPr>
                      <w:rFonts w:asciiTheme="minorHAnsi" w:hAnsiTheme="minorHAnsi" w:cstheme="minorHAnsi"/>
                      <w:b/>
                      <w:bCs/>
                      <w:sz w:val="20"/>
                      <w:szCs w:val="20"/>
                      <w:lang w:val="en-NZ"/>
                    </w:rPr>
                  </w:pPr>
                  <w:r w:rsidRPr="00545420">
                    <w:rPr>
                      <w:rFonts w:asciiTheme="minorHAnsi" w:hAnsiTheme="minorHAnsi" w:cstheme="minorHAnsi"/>
                      <w:b/>
                      <w:bCs/>
                      <w:sz w:val="20"/>
                      <w:szCs w:val="20"/>
                      <w:lang w:val="en-NZ"/>
                    </w:rPr>
                    <w:t>Other</w:t>
                  </w:r>
                </w:p>
              </w:tc>
              <w:tc>
                <w:tcPr>
                  <w:tcW w:w="992" w:type="dxa"/>
                  <w:tcBorders>
                    <w:bottom w:val="single" w:sz="2" w:space="0" w:color="595959"/>
                  </w:tcBorders>
                </w:tcPr>
                <w:p w14:paraId="7DB58CBF" w14:textId="59CB905E" w:rsidR="004162CC"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 xml:space="preserve">Optional </w:t>
                  </w:r>
                </w:p>
              </w:tc>
              <w:tc>
                <w:tcPr>
                  <w:tcW w:w="709" w:type="dxa"/>
                  <w:tcBorders>
                    <w:bottom w:val="single" w:sz="2" w:space="0" w:color="595959"/>
                  </w:tcBorders>
                  <w:shd w:val="clear" w:color="auto" w:fill="auto"/>
                </w:tcPr>
                <w:p w14:paraId="353EA9E1" w14:textId="0A4E6CEE"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1417" w:type="dxa"/>
                  <w:tcBorders>
                    <w:bottom w:val="single" w:sz="2" w:space="0" w:color="595959"/>
                  </w:tcBorders>
                  <w:shd w:val="clear" w:color="auto" w:fill="auto"/>
                </w:tcPr>
                <w:p w14:paraId="4007E39F" w14:textId="1B459469"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sidRPr="00CF2A17">
                    <w:rPr>
                      <w:rFonts w:asciiTheme="minorHAnsi" w:hAnsiTheme="minorHAnsi" w:cstheme="minorHAnsi"/>
                      <w:i/>
                      <w:sz w:val="20"/>
                      <w:szCs w:val="20"/>
                      <w:lang w:val="en-NZ"/>
                    </w:rPr>
                    <w:t>No</w:t>
                  </w:r>
                  <w:r>
                    <w:rPr>
                      <w:rFonts w:asciiTheme="minorHAnsi" w:hAnsiTheme="minorHAnsi" w:cstheme="minorHAnsi"/>
                      <w:i/>
                      <w:sz w:val="20"/>
                      <w:szCs w:val="20"/>
                      <w:lang w:val="en-NZ"/>
                    </w:rPr>
                    <w:t>t Required</w:t>
                  </w:r>
                </w:p>
              </w:tc>
              <w:tc>
                <w:tcPr>
                  <w:tcW w:w="1276" w:type="dxa"/>
                  <w:tcBorders>
                    <w:bottom w:val="single" w:sz="2" w:space="0" w:color="595959"/>
                  </w:tcBorders>
                </w:tcPr>
                <w:p w14:paraId="09B41E29" w14:textId="77777777" w:rsidR="004162CC" w:rsidRPr="00CF2A17" w:rsidRDefault="004162CC" w:rsidP="00CF2A17">
                  <w:pPr>
                    <w:pStyle w:val="TableNestTableText"/>
                    <w:spacing w:before="60" w:after="60" w:line="180" w:lineRule="exact"/>
                    <w:ind w:right="-242"/>
                    <w:rPr>
                      <w:rFonts w:asciiTheme="minorHAnsi" w:hAnsiTheme="minorHAnsi" w:cstheme="minorHAnsi"/>
                      <w:i/>
                      <w:sz w:val="20"/>
                      <w:szCs w:val="20"/>
                      <w:lang w:val="en-NZ"/>
                    </w:rPr>
                  </w:pPr>
                  <w:r w:rsidRPr="00CF2A17">
                    <w:rPr>
                      <w:rFonts w:asciiTheme="minorHAnsi" w:hAnsiTheme="minorHAnsi" w:cstheme="minorHAnsi"/>
                      <w:i/>
                      <w:sz w:val="20"/>
                      <w:szCs w:val="20"/>
                      <w:lang w:val="en-NZ"/>
                    </w:rPr>
                    <w:t>Not Required</w:t>
                  </w:r>
                </w:p>
              </w:tc>
              <w:tc>
                <w:tcPr>
                  <w:tcW w:w="850" w:type="dxa"/>
                  <w:tcBorders>
                    <w:bottom w:val="single" w:sz="2" w:space="0" w:color="595959"/>
                  </w:tcBorders>
                  <w:shd w:val="clear" w:color="auto" w:fill="auto"/>
                </w:tcPr>
                <w:p w14:paraId="5DF5C4BD" w14:textId="71BFA4B5" w:rsidR="004162CC" w:rsidRPr="00CF2A17" w:rsidRDefault="004162CC" w:rsidP="00CF2A17">
                  <w:pPr>
                    <w:pStyle w:val="TableNestTableText"/>
                    <w:spacing w:before="60" w:after="60" w:line="180" w:lineRule="exact"/>
                    <w:ind w:right="-101"/>
                    <w:rPr>
                      <w:rFonts w:asciiTheme="minorHAnsi" w:hAnsiTheme="minorHAnsi" w:cstheme="minorHAnsi"/>
                      <w:i/>
                      <w:sz w:val="20"/>
                      <w:szCs w:val="20"/>
                      <w:lang w:val="en-NZ"/>
                    </w:rPr>
                  </w:pPr>
                  <w:r>
                    <w:rPr>
                      <w:rFonts w:asciiTheme="minorHAnsi" w:hAnsiTheme="minorHAnsi" w:cstheme="minorHAnsi"/>
                      <w:i/>
                      <w:sz w:val="20"/>
                      <w:szCs w:val="20"/>
                      <w:lang w:val="en-NZ"/>
                    </w:rPr>
                    <w:t xml:space="preserve">Yes </w:t>
                  </w:r>
                </w:p>
              </w:tc>
              <w:tc>
                <w:tcPr>
                  <w:tcW w:w="851" w:type="dxa"/>
                  <w:tcBorders>
                    <w:bottom w:val="single" w:sz="2" w:space="0" w:color="595959"/>
                  </w:tcBorders>
                </w:tcPr>
                <w:p w14:paraId="59288AD8" w14:textId="3019EA28"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Pr>
                      <w:rFonts w:asciiTheme="minorHAnsi" w:hAnsiTheme="minorHAnsi" w:cstheme="minorHAnsi"/>
                      <w:i/>
                      <w:sz w:val="20"/>
                      <w:szCs w:val="20"/>
                      <w:lang w:val="en-NZ"/>
                    </w:rPr>
                    <w:t>Yes</w:t>
                  </w:r>
                </w:p>
              </w:tc>
              <w:tc>
                <w:tcPr>
                  <w:tcW w:w="1275" w:type="dxa"/>
                  <w:tcBorders>
                    <w:bottom w:val="single" w:sz="2" w:space="0" w:color="595959"/>
                  </w:tcBorders>
                </w:tcPr>
                <w:p w14:paraId="0A95512C" w14:textId="687B318B" w:rsidR="004162CC" w:rsidRPr="00CF2A17" w:rsidRDefault="004162CC" w:rsidP="00CF2A17">
                  <w:pPr>
                    <w:pStyle w:val="TableNestTableText"/>
                    <w:spacing w:before="60" w:after="60" w:line="180" w:lineRule="exact"/>
                    <w:rPr>
                      <w:rFonts w:asciiTheme="minorHAnsi" w:hAnsiTheme="minorHAnsi" w:cstheme="minorHAnsi"/>
                      <w:i/>
                      <w:sz w:val="20"/>
                      <w:szCs w:val="20"/>
                      <w:lang w:val="en-NZ"/>
                    </w:rPr>
                  </w:pPr>
                  <w:r w:rsidRPr="00CF2A17">
                    <w:rPr>
                      <w:rFonts w:asciiTheme="minorHAnsi" w:hAnsiTheme="minorHAnsi" w:cstheme="minorHAnsi"/>
                      <w:i/>
                      <w:sz w:val="20"/>
                      <w:szCs w:val="20"/>
                      <w:lang w:val="en-NZ"/>
                    </w:rPr>
                    <w:t>Not Required</w:t>
                  </w:r>
                </w:p>
              </w:tc>
            </w:tr>
          </w:tbl>
          <w:p w14:paraId="4C54759F" w14:textId="2C87ACED" w:rsidR="00B74562" w:rsidRDefault="00C52E6F" w:rsidP="00F43CCD">
            <w:pPr>
              <w:pStyle w:val="ListContinue"/>
              <w:rPr>
                <w:rFonts w:cstheme="minorHAnsi"/>
              </w:rPr>
            </w:pPr>
            <w:r>
              <w:rPr>
                <w:rFonts w:cstheme="minorHAnsi"/>
              </w:rPr>
              <w:t>*</w:t>
            </w:r>
            <w:r w:rsidR="00803D83" w:rsidRPr="00803D83">
              <w:rPr>
                <w:rFonts w:cstheme="minorHAnsi"/>
              </w:rPr>
              <w:t xml:space="preserve">If </w:t>
            </w:r>
            <w:r w:rsidR="00555F94">
              <w:rPr>
                <w:rFonts w:cstheme="minorHAnsi"/>
              </w:rPr>
              <w:t xml:space="preserve">the named person is required to enter </w:t>
            </w:r>
            <w:r w:rsidR="00803D83" w:rsidRPr="00803D83">
              <w:rPr>
                <w:rFonts w:cstheme="minorHAnsi"/>
              </w:rPr>
              <w:t xml:space="preserve">diversity </w:t>
            </w:r>
            <w:r w:rsidR="00555F94">
              <w:rPr>
                <w:rFonts w:cstheme="minorHAnsi"/>
              </w:rPr>
              <w:t>information</w:t>
            </w:r>
            <w:r w:rsidR="00A105DD">
              <w:rPr>
                <w:rFonts w:cstheme="minorHAnsi"/>
              </w:rPr>
              <w:t>, t</w:t>
            </w:r>
            <w:r w:rsidR="00555F94">
              <w:rPr>
                <w:rFonts w:cstheme="minorHAnsi"/>
              </w:rPr>
              <w:t xml:space="preserve">hey will be sent an invite by email. They must complete this before you can submit your application.  </w:t>
            </w:r>
          </w:p>
          <w:p w14:paraId="7FBED339" w14:textId="56BA31AF" w:rsidR="00803D83" w:rsidRDefault="00803D83" w:rsidP="00F43CCD">
            <w:pPr>
              <w:pStyle w:val="ListContinue"/>
              <w:rPr>
                <w:rFonts w:cstheme="minorHAnsi"/>
              </w:rPr>
            </w:pPr>
          </w:p>
          <w:p w14:paraId="63E28424" w14:textId="49D22D19" w:rsidR="00803D83" w:rsidRPr="001E07DA" w:rsidRDefault="00803D83" w:rsidP="00803D83">
            <w:pPr>
              <w:pStyle w:val="ListContinue"/>
              <w:rPr>
                <w:bCs/>
                <w:iCs/>
                <w:u w:val="single"/>
              </w:rPr>
            </w:pPr>
            <w:r w:rsidRPr="005B11B6">
              <w:t xml:space="preserve">For more information, see our webpage </w:t>
            </w:r>
            <w:hyperlink r:id="rId9" w:history="1">
              <w:r w:rsidRPr="00701828">
                <w:rPr>
                  <w:rStyle w:val="Hyperlink"/>
                  <w:rFonts w:cstheme="minorHAnsi"/>
                  <w:szCs w:val="22"/>
                </w:rPr>
                <w:t>Diversity in science</w:t>
              </w:r>
              <w:r w:rsidRPr="005B11B6">
                <w:rPr>
                  <w:rStyle w:val="Hyperlink"/>
                  <w:rFonts w:cstheme="minorHAnsi"/>
                  <w:color w:val="auto"/>
                  <w:szCs w:val="22"/>
                </w:rPr>
                <w:t>.</w:t>
              </w:r>
            </w:hyperlink>
            <w:r w:rsidRPr="001E07DA">
              <w:rPr>
                <w:rStyle w:val="Hyperlink"/>
                <w:rFonts w:cstheme="minorHAnsi"/>
                <w:color w:val="auto"/>
                <w:szCs w:val="22"/>
                <w:u w:val="none"/>
              </w:rPr>
              <w:t xml:space="preserve"> </w:t>
            </w:r>
            <w:r w:rsidRPr="005B11B6">
              <w:t>We will not fund salaries of</w:t>
            </w:r>
            <w:r>
              <w:t xml:space="preserve"> </w:t>
            </w:r>
            <w:r w:rsidRPr="005B11B6">
              <w:t xml:space="preserve">individuals employed by local or central government but may fund other costs associated with their involvement. </w:t>
            </w:r>
          </w:p>
          <w:p w14:paraId="3FAE18CD" w14:textId="77777777" w:rsidR="00803D83" w:rsidRDefault="00803D83" w:rsidP="00F43CCD">
            <w:pPr>
              <w:pStyle w:val="ListContinue"/>
              <w:rPr>
                <w:rFonts w:cstheme="minorHAnsi"/>
              </w:rPr>
            </w:pPr>
          </w:p>
          <w:p w14:paraId="5F312E00" w14:textId="57890C6A" w:rsidR="00B74562" w:rsidRPr="005B11B6" w:rsidRDefault="00B74562" w:rsidP="00F43CCD">
            <w:pPr>
              <w:pStyle w:val="ListContinue"/>
              <w:rPr>
                <w:rFonts w:cstheme="minorHAnsi"/>
              </w:rPr>
            </w:pPr>
            <w:r w:rsidRPr="005B11B6">
              <w:rPr>
                <w:rFonts w:cstheme="minorHAnsi"/>
              </w:rPr>
              <w:t>Key personnel</w:t>
            </w:r>
          </w:p>
          <w:p w14:paraId="7CBE9CA6" w14:textId="1052D943" w:rsidR="00B74562" w:rsidRPr="005B11B6" w:rsidRDefault="00D0284E" w:rsidP="00D31B2F">
            <w:pPr>
              <w:pStyle w:val="ListBullet"/>
            </w:pPr>
            <w:r w:rsidRPr="005B11B6">
              <w:t xml:space="preserve">Principal Investigator/Programme Leader </w:t>
            </w:r>
            <w:r w:rsidR="00B74562" w:rsidRPr="005B11B6">
              <w:t>(s): the researcher(s)</w:t>
            </w:r>
            <w:r w:rsidRPr="005B11B6">
              <w:t xml:space="preserve"> or director(s)</w:t>
            </w:r>
            <w:r w:rsidR="00B74562" w:rsidRPr="005B11B6">
              <w:t xml:space="preserve"> responsible for leading </w:t>
            </w:r>
            <w:r w:rsidRPr="005B11B6">
              <w:t xml:space="preserve">the </w:t>
            </w:r>
            <w:r w:rsidR="00B74562" w:rsidRPr="005B11B6">
              <w:t>research</w:t>
            </w:r>
            <w:r w:rsidRPr="005B11B6">
              <w:t xml:space="preserve"> programme</w:t>
            </w:r>
            <w:r w:rsidR="00B74562" w:rsidRPr="005B11B6">
              <w:t>.</w:t>
            </w:r>
          </w:p>
          <w:p w14:paraId="378C86AA" w14:textId="442F384E" w:rsidR="00B74562" w:rsidRPr="005B11B6" w:rsidRDefault="00B74562" w:rsidP="00D31B2F">
            <w:pPr>
              <w:pStyle w:val="ListBullet"/>
            </w:pPr>
            <w:r w:rsidRPr="005B11B6">
              <w:t xml:space="preserve">Key Researcher(s): team members involved in the </w:t>
            </w:r>
            <w:r w:rsidR="00D0284E" w:rsidRPr="005B11B6">
              <w:t>research</w:t>
            </w:r>
            <w:r w:rsidR="00242965" w:rsidRPr="005B11B6">
              <w:t>,</w:t>
            </w:r>
            <w:r w:rsidRPr="005B11B6">
              <w:t xml:space="preserve"> whose expertise </w:t>
            </w:r>
            <w:r w:rsidR="00390343" w:rsidRPr="005B11B6">
              <w:t>i</w:t>
            </w:r>
            <w:r w:rsidRPr="005B11B6">
              <w:t xml:space="preserve">s </w:t>
            </w:r>
            <w:r w:rsidR="00390343" w:rsidRPr="005B11B6">
              <w:t>necessary</w:t>
            </w:r>
            <w:r w:rsidR="00E126DF" w:rsidRPr="005B11B6">
              <w:t xml:space="preserve"> for the success of your research programme</w:t>
            </w:r>
            <w:r w:rsidRPr="005B11B6">
              <w:t>.  At least one key researcher must be named.</w:t>
            </w:r>
          </w:p>
          <w:p w14:paraId="2516F310" w14:textId="79E98058" w:rsidR="00B74562" w:rsidRPr="005B11B6" w:rsidRDefault="00324FDD" w:rsidP="00D31B2F">
            <w:pPr>
              <w:pStyle w:val="ListBullet"/>
            </w:pPr>
            <w:r w:rsidRPr="005B11B6">
              <w:t>Expert/Mentor</w:t>
            </w:r>
            <w:r w:rsidR="00B74562" w:rsidRPr="005B11B6">
              <w:t xml:space="preserve">(s): </w:t>
            </w:r>
            <w:r w:rsidR="00BB3E6C" w:rsidRPr="005B11B6">
              <w:t xml:space="preserve">team members </w:t>
            </w:r>
            <w:r w:rsidR="00B74562" w:rsidRPr="005B11B6">
              <w:t xml:space="preserve">involved in the </w:t>
            </w:r>
            <w:r w:rsidR="00D0284E" w:rsidRPr="005B11B6">
              <w:t>research programme</w:t>
            </w:r>
            <w:r w:rsidR="00242965" w:rsidRPr="005B11B6">
              <w:t xml:space="preserve"> or</w:t>
            </w:r>
            <w:r w:rsidR="00B74562" w:rsidRPr="005B11B6">
              <w:t xml:space="preserve"> the wider network.  </w:t>
            </w:r>
          </w:p>
          <w:p w14:paraId="25629156" w14:textId="508A0991" w:rsidR="00242965" w:rsidRPr="005B11B6" w:rsidRDefault="00242965" w:rsidP="00D31B2F">
            <w:pPr>
              <w:pStyle w:val="ListBullet"/>
            </w:pPr>
            <w:r w:rsidRPr="005B11B6">
              <w:t>Other: a role that does not fit the above categories.</w:t>
            </w:r>
          </w:p>
          <w:p w14:paraId="7C777557" w14:textId="77777777" w:rsidR="00B74562" w:rsidRPr="005B11B6" w:rsidRDefault="00B74562" w:rsidP="00441009">
            <w:pPr>
              <w:pStyle w:val="ListBullet2"/>
              <w:numPr>
                <w:ilvl w:val="0"/>
                <w:numId w:val="0"/>
              </w:numPr>
              <w:ind w:left="883"/>
            </w:pPr>
          </w:p>
          <w:p w14:paraId="0DDD8438" w14:textId="3F6D9C02" w:rsidR="00B74562" w:rsidRPr="005B11B6" w:rsidRDefault="00B74562" w:rsidP="00F43CCD">
            <w:pPr>
              <w:pStyle w:val="ListContinue"/>
              <w:rPr>
                <w:rFonts w:cstheme="minorHAnsi"/>
              </w:rPr>
            </w:pPr>
            <w:r w:rsidRPr="005B11B6">
              <w:rPr>
                <w:rFonts w:cstheme="minorHAnsi"/>
              </w:rPr>
              <w:t xml:space="preserve">CVs must use either the </w:t>
            </w:r>
            <w:hyperlink r:id="rId10" w:history="1">
              <w:r w:rsidRPr="00701828">
                <w:rPr>
                  <w:rStyle w:val="Hyperlink"/>
                  <w:rFonts w:cstheme="minorHAnsi"/>
                  <w:szCs w:val="22"/>
                </w:rPr>
                <w:t>RS&amp;T or Narrative CV format</w:t>
              </w:r>
            </w:hyperlink>
          </w:p>
          <w:p w14:paraId="58391E90" w14:textId="77777777" w:rsidR="00B74562" w:rsidRPr="005B11B6" w:rsidRDefault="00B74562" w:rsidP="00803D83">
            <w:pPr>
              <w:pStyle w:val="ListContinue"/>
            </w:pPr>
          </w:p>
        </w:tc>
      </w:tr>
    </w:tbl>
    <w:p w14:paraId="7AD5FFBF" w14:textId="4E6D0668" w:rsidR="006A3F1B" w:rsidRPr="005B11B6" w:rsidRDefault="006A3F1B" w:rsidP="006A3F1B">
      <w:pPr>
        <w:pStyle w:val="Heading3"/>
        <w:rPr>
          <w:rFonts w:asciiTheme="minorHAnsi" w:hAnsiTheme="minorHAnsi" w:cstheme="minorHAnsi"/>
          <w:sz w:val="22"/>
          <w:szCs w:val="22"/>
        </w:rPr>
      </w:pPr>
      <w:r w:rsidRPr="005B11B6">
        <w:rPr>
          <w:rFonts w:asciiTheme="minorHAnsi" w:hAnsiTheme="minorHAnsi" w:cstheme="minorHAnsi"/>
          <w:sz w:val="22"/>
          <w:szCs w:val="22"/>
        </w:rPr>
        <w:lastRenderedPageBreak/>
        <w:t xml:space="preserve">Section </w:t>
      </w:r>
      <w:r w:rsidR="00BB3E6C">
        <w:rPr>
          <w:rFonts w:asciiTheme="minorHAnsi" w:hAnsiTheme="minorHAnsi" w:cstheme="minorHAnsi"/>
          <w:sz w:val="22"/>
          <w:szCs w:val="22"/>
        </w:rPr>
        <w:t>8</w:t>
      </w:r>
      <w:r w:rsidRPr="005B11B6">
        <w:rPr>
          <w:rFonts w:asciiTheme="minorHAnsi" w:hAnsiTheme="minorHAnsi" w:cstheme="minorHAnsi"/>
          <w:sz w:val="22"/>
          <w:szCs w:val="22"/>
        </w:rPr>
        <w:t xml:space="preserve">:  Financial Information </w:t>
      </w:r>
    </w:p>
    <w:tbl>
      <w:tblPr>
        <w:tblStyle w:val="TableGrid"/>
        <w:tblW w:w="9639" w:type="dxa"/>
        <w:tblLayout w:type="fixed"/>
        <w:tblLook w:val="04A0" w:firstRow="1" w:lastRow="0" w:firstColumn="1" w:lastColumn="0" w:noHBand="0" w:noVBand="1"/>
      </w:tblPr>
      <w:tblGrid>
        <w:gridCol w:w="9639"/>
      </w:tblGrid>
      <w:tr w:rsidR="005B11B6" w:rsidRPr="005B11B6" w14:paraId="386CE72E" w14:textId="77777777" w:rsidTr="00065C55">
        <w:tc>
          <w:tcPr>
            <w:tcW w:w="9639" w:type="dxa"/>
          </w:tcPr>
          <w:p w14:paraId="7A7BFD64" w14:textId="54C46972" w:rsidR="00391A56" w:rsidRPr="005B11B6" w:rsidRDefault="00BB3E6C" w:rsidP="00D31B2F">
            <w:pPr>
              <w:pStyle w:val="Question"/>
              <w:ind w:left="0"/>
              <w:rPr>
                <w:bCs/>
              </w:rPr>
            </w:pPr>
            <w:r>
              <w:t>8</w:t>
            </w:r>
            <w:r w:rsidR="00B14E5B" w:rsidRPr="005B11B6">
              <w:t>.</w:t>
            </w:r>
            <w:r w:rsidR="006A3F1B" w:rsidRPr="005B11B6">
              <w:t>1</w:t>
            </w:r>
            <w:r w:rsidR="00D047D3">
              <w:t xml:space="preserve">      </w:t>
            </w:r>
            <w:r w:rsidR="00F55BCA" w:rsidRPr="00D31B2F">
              <w:rPr>
                <w:rStyle w:val="Strong"/>
              </w:rPr>
              <w:t>R</w:t>
            </w:r>
            <w:r w:rsidR="00391A56" w:rsidRPr="00D31B2F">
              <w:rPr>
                <w:rStyle w:val="Strong"/>
              </w:rPr>
              <w:t>equested</w:t>
            </w:r>
            <w:r w:rsidR="006A3F1B" w:rsidRPr="00D31B2F">
              <w:rPr>
                <w:rStyle w:val="Strong"/>
              </w:rPr>
              <w:t xml:space="preserve"> funding</w:t>
            </w:r>
            <w:r w:rsidR="00EC5633" w:rsidRPr="00D31B2F">
              <w:rPr>
                <w:rStyle w:val="Strong"/>
              </w:rPr>
              <w:t xml:space="preserve"> amount</w:t>
            </w:r>
          </w:p>
          <w:p w14:paraId="6D9B6CC1" w14:textId="171953BD" w:rsidR="00391A56" w:rsidRDefault="00B14E5B" w:rsidP="00B14E5B">
            <w:pPr>
              <w:pStyle w:val="ListContinue"/>
            </w:pPr>
            <w:r w:rsidRPr="005B11B6">
              <w:t>Enter the total amount of funding requested from us (excluding GST)</w:t>
            </w:r>
            <w:r w:rsidR="00446867" w:rsidRPr="005B11B6">
              <w:t xml:space="preserve"> for each</w:t>
            </w:r>
            <w:r w:rsidR="00391A56" w:rsidRPr="005B11B6">
              <w:rPr>
                <w:iCs/>
              </w:rPr>
              <w:t xml:space="preserve"> </w:t>
            </w:r>
            <w:r w:rsidR="00F55BCA" w:rsidRPr="005B11B6">
              <w:rPr>
                <w:iCs/>
              </w:rPr>
              <w:t xml:space="preserve">project </w:t>
            </w:r>
            <w:r w:rsidR="00391A56" w:rsidRPr="005B11B6">
              <w:t>year.  Up to $2,000,</w:t>
            </w:r>
            <w:r w:rsidR="00391A56" w:rsidRPr="00790F9D">
              <w:t>000 (excluding GST) is</w:t>
            </w:r>
            <w:r w:rsidR="00391A56" w:rsidRPr="005B11B6">
              <w:t xml:space="preserve"> available </w:t>
            </w:r>
            <w:r w:rsidR="00133A38" w:rsidRPr="005B11B6">
              <w:t xml:space="preserve">per year </w:t>
            </w:r>
            <w:r w:rsidR="00391A56" w:rsidRPr="005B11B6">
              <w:t>over the full funding term.</w:t>
            </w:r>
          </w:p>
          <w:p w14:paraId="53E953A9" w14:textId="77777777" w:rsidR="00BB3E6C" w:rsidRDefault="00BB3E6C" w:rsidP="00BB3E6C">
            <w:pPr>
              <w:pStyle w:val="ListContinue"/>
            </w:pPr>
          </w:p>
          <w:p w14:paraId="393B51FD" w14:textId="77777777" w:rsidR="00BB3E6C" w:rsidRPr="00F35C03" w:rsidRDefault="00BB3E6C" w:rsidP="00222620">
            <w:pPr>
              <w:pStyle w:val="Question"/>
            </w:pPr>
            <w:r w:rsidRPr="00F35C03">
              <w:t>Example: $2,000,000 per year (excluding GST) for a funding term of 5 years.</w:t>
            </w:r>
          </w:p>
          <w:p w14:paraId="23EC39AA" w14:textId="24A8CAE2" w:rsidR="00391A56" w:rsidRPr="005B11B6" w:rsidRDefault="00391A56" w:rsidP="00375B69">
            <w:pPr>
              <w:pStyle w:val="Question"/>
            </w:pPr>
          </w:p>
        </w:tc>
      </w:tr>
      <w:tr w:rsidR="005B11B6" w:rsidRPr="005B11B6" w14:paraId="7FE1C1A8" w14:textId="77777777" w:rsidTr="00065C55">
        <w:tc>
          <w:tcPr>
            <w:tcW w:w="9639" w:type="dxa"/>
          </w:tcPr>
          <w:p w14:paraId="6ACCA9B2" w14:textId="7D2587C1" w:rsidR="00CC682B" w:rsidRPr="005B11B6" w:rsidRDefault="00BB3E6C" w:rsidP="002B555F">
            <w:pPr>
              <w:pStyle w:val="Question"/>
              <w:ind w:left="0"/>
              <w:rPr>
                <w:bCs/>
              </w:rPr>
            </w:pPr>
            <w:r>
              <w:t>8.2</w:t>
            </w:r>
            <w:r w:rsidR="00D047D3">
              <w:t xml:space="preserve">       </w:t>
            </w:r>
            <w:r w:rsidR="00CC682B" w:rsidRPr="002B555F">
              <w:rPr>
                <w:rStyle w:val="Strong"/>
              </w:rPr>
              <w:t>Subcontracting</w:t>
            </w:r>
            <w:r w:rsidR="00453781" w:rsidRPr="005B11B6">
              <w:t xml:space="preserve"> </w:t>
            </w:r>
          </w:p>
          <w:p w14:paraId="4896EF2D" w14:textId="5E6478FC" w:rsidR="00CC682B" w:rsidRPr="005B11B6" w:rsidRDefault="00CC682B" w:rsidP="00446867">
            <w:pPr>
              <w:pStyle w:val="ListContinue"/>
            </w:pPr>
            <w:r w:rsidRPr="005B11B6">
              <w:t xml:space="preserve">Funding for sub-contracting is the amount you plan to spend on work done by other organisations </w:t>
            </w:r>
            <w:r w:rsidR="003430A7" w:rsidRPr="005B11B6">
              <w:t>to</w:t>
            </w:r>
            <w:r w:rsidRPr="005B11B6">
              <w:t xml:space="preserve"> complete and deliver your </w:t>
            </w:r>
            <w:r w:rsidR="00446867" w:rsidRPr="005B11B6">
              <w:t>research</w:t>
            </w:r>
            <w:r w:rsidRPr="005B11B6">
              <w:t xml:space="preserve"> programme.</w:t>
            </w:r>
          </w:p>
          <w:p w14:paraId="5AC9CFCC" w14:textId="77777777" w:rsidR="00446867" w:rsidRPr="005B11B6" w:rsidRDefault="00446867" w:rsidP="00446867">
            <w:pPr>
              <w:pStyle w:val="ListContinue"/>
            </w:pPr>
          </w:p>
          <w:p w14:paraId="15EAF6CE" w14:textId="481E5617" w:rsidR="00CC682B" w:rsidRPr="005B11B6" w:rsidRDefault="00CC682B" w:rsidP="00446867">
            <w:pPr>
              <w:pStyle w:val="ListContinue"/>
            </w:pPr>
            <w:r w:rsidRPr="005B11B6">
              <w:lastRenderedPageBreak/>
              <w:t>If applicable, for each</w:t>
            </w:r>
            <w:r w:rsidR="00446867" w:rsidRPr="005B11B6">
              <w:t xml:space="preserve"> </w:t>
            </w:r>
            <w:r w:rsidRPr="005B11B6">
              <w:t>year of funding, tell us about any sub-contractors that will be involved.</w:t>
            </w:r>
            <w:r w:rsidR="00D047D3">
              <w:t xml:space="preserve"> </w:t>
            </w:r>
            <w:r w:rsidRPr="005B11B6">
              <w:t>For each sub-contracting organisation provide:</w:t>
            </w:r>
          </w:p>
          <w:p w14:paraId="720AF70D" w14:textId="29A7FB7B" w:rsidR="00CC682B" w:rsidRPr="005B11B6" w:rsidRDefault="00CC682B" w:rsidP="002B555F">
            <w:pPr>
              <w:pStyle w:val="ListBullet"/>
            </w:pPr>
            <w:r w:rsidRPr="005B11B6">
              <w:t>the name of the sub-contracting organisation</w:t>
            </w:r>
            <w:r w:rsidR="00F96DBD" w:rsidRPr="005B11B6">
              <w:t xml:space="preserve"> and country</w:t>
            </w:r>
          </w:p>
          <w:p w14:paraId="29B4B319" w14:textId="77777777" w:rsidR="00CC682B" w:rsidRPr="005B11B6" w:rsidRDefault="00CC682B" w:rsidP="002B555F">
            <w:pPr>
              <w:pStyle w:val="ListBullet"/>
            </w:pPr>
            <w:r w:rsidRPr="005B11B6">
              <w:t xml:space="preserve">the amount provided per year </w:t>
            </w:r>
            <w:r w:rsidRPr="002B555F">
              <w:t>(excluding GST)</w:t>
            </w:r>
            <w:r w:rsidRPr="00D047D3">
              <w:t>.</w:t>
            </w:r>
          </w:p>
          <w:p w14:paraId="50BC5E07" w14:textId="77777777" w:rsidR="00701828" w:rsidRDefault="00701828" w:rsidP="00701828">
            <w:pPr>
              <w:pStyle w:val="Answer"/>
            </w:pPr>
          </w:p>
          <w:p w14:paraId="0A94D79B" w14:textId="0278009E" w:rsidR="00CC682B" w:rsidRDefault="00701828" w:rsidP="00701828">
            <w:pPr>
              <w:pStyle w:val="Answer"/>
            </w:pPr>
            <w:r>
              <w:t>Enter your answer here….</w:t>
            </w:r>
          </w:p>
          <w:p w14:paraId="3272F9B1" w14:textId="746CBCD3" w:rsidR="00A84C72" w:rsidRPr="005B11B6" w:rsidRDefault="00A84C72" w:rsidP="002B555F">
            <w:pPr>
              <w:pStyle w:val="Answer"/>
            </w:pPr>
          </w:p>
        </w:tc>
      </w:tr>
      <w:tr w:rsidR="005B11B6" w:rsidRPr="005B11B6" w14:paraId="7504677B" w14:textId="77777777" w:rsidTr="00065C55">
        <w:tc>
          <w:tcPr>
            <w:tcW w:w="9639" w:type="dxa"/>
          </w:tcPr>
          <w:p w14:paraId="53CD98BB" w14:textId="513D7012" w:rsidR="007D6181" w:rsidRPr="005B11B6" w:rsidRDefault="00AF148A" w:rsidP="002B555F">
            <w:pPr>
              <w:pStyle w:val="Question"/>
              <w:ind w:left="0"/>
            </w:pPr>
            <w:r>
              <w:lastRenderedPageBreak/>
              <w:t>8.</w:t>
            </w:r>
            <w:r w:rsidR="00A84C72">
              <w:t>3</w:t>
            </w:r>
            <w:r w:rsidR="00D047D3">
              <w:t xml:space="preserve">      </w:t>
            </w:r>
            <w:r w:rsidR="00F96DBD" w:rsidRPr="002B555F">
              <w:rPr>
                <w:rStyle w:val="Strong"/>
              </w:rPr>
              <w:t>Expenses</w:t>
            </w:r>
            <w:r w:rsidR="00A84C72" w:rsidRPr="002B555F">
              <w:rPr>
                <w:rStyle w:val="Strong"/>
              </w:rPr>
              <w:t xml:space="preserve"> and estimated budget</w:t>
            </w:r>
          </w:p>
          <w:p w14:paraId="3BEE8D81" w14:textId="29F5FEE5" w:rsidR="00A84C72" w:rsidRPr="005B11B6" w:rsidRDefault="00E865BD" w:rsidP="00A84C72">
            <w:pPr>
              <w:pStyle w:val="ListContinue"/>
              <w:rPr>
                <w:rFonts w:cstheme="minorHAnsi"/>
              </w:rPr>
            </w:pPr>
            <w:r>
              <w:rPr>
                <w:rFonts w:cstheme="minorHAnsi"/>
              </w:rPr>
              <w:t xml:space="preserve">Provide an annual budget and a total for the term of the project (up to 5 years). </w:t>
            </w:r>
            <w:r w:rsidR="00A84C72">
              <w:rPr>
                <w:rFonts w:cstheme="minorHAnsi"/>
              </w:rPr>
              <w:t xml:space="preserve">The budget will show </w:t>
            </w:r>
            <w:r w:rsidR="00A84C72" w:rsidRPr="005B11B6">
              <w:rPr>
                <w:rFonts w:cstheme="minorHAnsi"/>
              </w:rPr>
              <w:t xml:space="preserve">how the requested MBIE funding will be used to cover </w:t>
            </w:r>
            <w:r w:rsidR="00A84C72">
              <w:rPr>
                <w:rFonts w:cstheme="minorHAnsi"/>
              </w:rPr>
              <w:t xml:space="preserve">the costs of the </w:t>
            </w:r>
            <w:r w:rsidR="00A84C72" w:rsidRPr="005B11B6">
              <w:rPr>
                <w:rFonts w:cstheme="minorHAnsi"/>
              </w:rPr>
              <w:t>research programme</w:t>
            </w:r>
            <w:r w:rsidR="00A84C72">
              <w:rPr>
                <w:rFonts w:cstheme="minorHAnsi"/>
              </w:rPr>
              <w:t>. If applicable, please use</w:t>
            </w:r>
            <w:r w:rsidR="00A84C72" w:rsidRPr="005B11B6">
              <w:rPr>
                <w:rFonts w:cstheme="minorHAnsi"/>
              </w:rPr>
              <w:t xml:space="preserve"> the following headings:</w:t>
            </w:r>
          </w:p>
          <w:p w14:paraId="49B75A5D" w14:textId="5D406BEF" w:rsidR="00A84C72" w:rsidRPr="005B11B6" w:rsidRDefault="00A84C72" w:rsidP="002B555F">
            <w:pPr>
              <w:pStyle w:val="ListBullet"/>
            </w:pPr>
            <w:r w:rsidRPr="005B11B6">
              <w:t>Equipment depreciation/rental</w:t>
            </w:r>
          </w:p>
          <w:p w14:paraId="1A128D16" w14:textId="77777777" w:rsidR="00A84C72" w:rsidRPr="005B11B6" w:rsidRDefault="00A84C72" w:rsidP="002B555F">
            <w:pPr>
              <w:pStyle w:val="ListBullet"/>
            </w:pPr>
            <w:r w:rsidRPr="005B11B6">
              <w:t>General Operating expenses</w:t>
            </w:r>
          </w:p>
          <w:p w14:paraId="54BB3CAA" w14:textId="77777777" w:rsidR="00A84C72" w:rsidRPr="005B11B6" w:rsidRDefault="00A84C72" w:rsidP="002B555F">
            <w:pPr>
              <w:pStyle w:val="ListBullet"/>
            </w:pPr>
            <w:r w:rsidRPr="005B11B6">
              <w:t>Other</w:t>
            </w:r>
          </w:p>
          <w:p w14:paraId="2E131E06" w14:textId="77777777" w:rsidR="00A84C72" w:rsidRPr="005B11B6" w:rsidRDefault="00A84C72" w:rsidP="002B555F">
            <w:pPr>
              <w:pStyle w:val="ListBullet"/>
            </w:pPr>
            <w:r w:rsidRPr="005B11B6">
              <w:t>Overheads</w:t>
            </w:r>
          </w:p>
          <w:p w14:paraId="2E73A4F9" w14:textId="77777777" w:rsidR="00A84C72" w:rsidRPr="005B11B6" w:rsidRDefault="00A84C72" w:rsidP="002B555F">
            <w:pPr>
              <w:pStyle w:val="ListBullet"/>
            </w:pPr>
            <w:r w:rsidRPr="005B11B6">
              <w:t>Personnel</w:t>
            </w:r>
          </w:p>
          <w:p w14:paraId="258CA14D" w14:textId="77777777" w:rsidR="00A84C72" w:rsidRPr="005B11B6" w:rsidRDefault="00A84C72" w:rsidP="002B555F">
            <w:pPr>
              <w:pStyle w:val="ListBullet"/>
            </w:pPr>
            <w:r w:rsidRPr="005B11B6">
              <w:t>Subcontracting (will auto populate from previous section)</w:t>
            </w:r>
          </w:p>
          <w:p w14:paraId="1F14CD55" w14:textId="51B19923" w:rsidR="00A84C72" w:rsidRDefault="00D047D3" w:rsidP="00A84C72">
            <w:pPr>
              <w:pStyle w:val="ListContinue"/>
              <w:rPr>
                <w:rFonts w:cstheme="minorHAnsi"/>
              </w:rPr>
            </w:pPr>
            <w:r>
              <w:rPr>
                <w:rFonts w:cstheme="minorHAnsi"/>
              </w:rPr>
              <w:t>The t</w:t>
            </w:r>
            <w:r w:rsidR="00A84C72" w:rsidRPr="005B11B6">
              <w:rPr>
                <w:rFonts w:cstheme="minorHAnsi"/>
              </w:rPr>
              <w:t xml:space="preserve">otal </w:t>
            </w:r>
            <w:r w:rsidR="00E865BD">
              <w:rPr>
                <w:rFonts w:cstheme="minorHAnsi"/>
              </w:rPr>
              <w:t xml:space="preserve">budget needs to equal the total amount of funding you are seeking </w:t>
            </w:r>
            <w:r w:rsidR="00A84C72" w:rsidRPr="005B11B6">
              <w:rPr>
                <w:rFonts w:cstheme="minorHAnsi"/>
              </w:rPr>
              <w:t xml:space="preserve">(over </w:t>
            </w:r>
            <w:r w:rsidR="00A84C72">
              <w:rPr>
                <w:rFonts w:cstheme="minorHAnsi"/>
              </w:rPr>
              <w:t>contract term</w:t>
            </w:r>
            <w:proofErr w:type="gramStart"/>
            <w:r w:rsidR="00A84C72" w:rsidRPr="005B11B6">
              <w:rPr>
                <w:rFonts w:cstheme="minorHAnsi"/>
              </w:rPr>
              <w:t>)</w:t>
            </w:r>
            <w:proofErr w:type="gramEnd"/>
            <w:r w:rsidR="00A84C72" w:rsidRPr="005B11B6">
              <w:rPr>
                <w:rFonts w:cstheme="minorHAnsi"/>
              </w:rPr>
              <w:t xml:space="preserve"> and all values exclude GST.  </w:t>
            </w:r>
            <w:r w:rsidR="00E865BD" w:rsidRPr="005B11B6">
              <w:rPr>
                <w:rFonts w:cstheme="minorHAnsi"/>
              </w:rPr>
              <w:t>Funding does not allow for annual inflation adjustments over the contract term</w:t>
            </w:r>
            <w:r w:rsidR="00E865BD">
              <w:rPr>
                <w:rFonts w:cstheme="minorHAnsi"/>
              </w:rPr>
              <w:t>.</w:t>
            </w:r>
          </w:p>
          <w:p w14:paraId="302F5EB7" w14:textId="77777777" w:rsidR="00A84C72" w:rsidRDefault="00A84C72" w:rsidP="00823C83">
            <w:pPr>
              <w:pStyle w:val="ListContinue"/>
              <w:rPr>
                <w:rFonts w:cstheme="minorHAnsi"/>
              </w:rPr>
            </w:pPr>
          </w:p>
          <w:p w14:paraId="60A46F41" w14:textId="3EF0FC4B" w:rsidR="00A84C72" w:rsidRPr="005B11B6" w:rsidRDefault="00A84C72" w:rsidP="00A84C72">
            <w:pPr>
              <w:pStyle w:val="ListContinue"/>
              <w:rPr>
                <w:rFonts w:cstheme="minorHAnsi"/>
              </w:rPr>
            </w:pPr>
            <w:r w:rsidRPr="005B11B6">
              <w:rPr>
                <w:rFonts w:cstheme="minorHAnsi"/>
              </w:rPr>
              <w:t>Please include any rationale or assumptions underlying the proposed figures</w:t>
            </w:r>
            <w:r w:rsidR="00E865BD">
              <w:rPr>
                <w:rFonts w:cstheme="minorHAnsi"/>
              </w:rPr>
              <w:t>.</w:t>
            </w:r>
          </w:p>
          <w:p w14:paraId="17A76A17" w14:textId="77777777" w:rsidR="00701828" w:rsidRDefault="00701828" w:rsidP="000A310B">
            <w:pPr>
              <w:pStyle w:val="Answer"/>
            </w:pPr>
          </w:p>
          <w:p w14:paraId="1F4D0760" w14:textId="65701375" w:rsidR="00A84C72" w:rsidRPr="005B11B6" w:rsidRDefault="00A84C72" w:rsidP="000A310B">
            <w:pPr>
              <w:pStyle w:val="Answer"/>
            </w:pPr>
            <w:r w:rsidRPr="005B11B6">
              <w:t>Enter your</w:t>
            </w:r>
            <w:r>
              <w:t xml:space="preserve"> estimated</w:t>
            </w:r>
            <w:r w:rsidRPr="005B11B6">
              <w:t xml:space="preserve"> budget for the full research programme here...</w:t>
            </w:r>
          </w:p>
          <w:p w14:paraId="12D0F2EF" w14:textId="3AAC1FB6" w:rsidR="00E7017B" w:rsidRPr="005B11B6" w:rsidRDefault="00E7017B" w:rsidP="000A310B">
            <w:pPr>
              <w:pStyle w:val="Answer"/>
            </w:pPr>
          </w:p>
        </w:tc>
      </w:tr>
    </w:tbl>
    <w:p w14:paraId="01EEE393" w14:textId="30AA1463" w:rsidR="009A0F5D" w:rsidRPr="005B11B6" w:rsidRDefault="009A0F5D" w:rsidP="005C7AEE">
      <w:pPr>
        <w:pStyle w:val="Heading3"/>
        <w:rPr>
          <w:rFonts w:asciiTheme="minorHAnsi" w:hAnsiTheme="minorHAnsi" w:cstheme="minorHAnsi"/>
          <w:sz w:val="22"/>
          <w:szCs w:val="22"/>
        </w:rPr>
      </w:pPr>
      <w:r w:rsidRPr="005B11B6">
        <w:rPr>
          <w:rFonts w:asciiTheme="minorHAnsi" w:hAnsiTheme="minorHAnsi" w:cstheme="minorHAnsi"/>
          <w:sz w:val="22"/>
          <w:szCs w:val="22"/>
        </w:rPr>
        <w:t xml:space="preserve">Section </w:t>
      </w:r>
      <w:r w:rsidR="00A84C72">
        <w:rPr>
          <w:rFonts w:asciiTheme="minorHAnsi" w:hAnsiTheme="minorHAnsi" w:cstheme="minorHAnsi"/>
          <w:sz w:val="22"/>
          <w:szCs w:val="22"/>
        </w:rPr>
        <w:t>9</w:t>
      </w:r>
      <w:r w:rsidRPr="005B11B6">
        <w:rPr>
          <w:rFonts w:asciiTheme="minorHAnsi" w:hAnsiTheme="minorHAnsi" w:cstheme="minorHAnsi"/>
          <w:sz w:val="22"/>
          <w:szCs w:val="22"/>
        </w:rPr>
        <w:t xml:space="preserve">: </w:t>
      </w:r>
      <w:r w:rsidR="003B5733" w:rsidRPr="005B11B6">
        <w:rPr>
          <w:rFonts w:asciiTheme="minorHAnsi" w:hAnsiTheme="minorHAnsi" w:cstheme="minorHAnsi"/>
          <w:sz w:val="22"/>
          <w:szCs w:val="22"/>
        </w:rPr>
        <w:t>Classifications</w:t>
      </w:r>
    </w:p>
    <w:tbl>
      <w:tblPr>
        <w:tblStyle w:val="TableGrid"/>
        <w:tblW w:w="9639" w:type="dxa"/>
        <w:tblLayout w:type="fixed"/>
        <w:tblLook w:val="04A0" w:firstRow="1" w:lastRow="0" w:firstColumn="1" w:lastColumn="0" w:noHBand="0" w:noVBand="1"/>
      </w:tblPr>
      <w:tblGrid>
        <w:gridCol w:w="9639"/>
      </w:tblGrid>
      <w:tr w:rsidR="005B11B6" w:rsidRPr="005B11B6" w14:paraId="1440F480" w14:textId="77777777" w:rsidTr="00065C55">
        <w:tc>
          <w:tcPr>
            <w:tcW w:w="9639" w:type="dxa"/>
            <w:tcBorders>
              <w:right w:val="single" w:sz="4" w:space="0" w:color="auto"/>
            </w:tcBorders>
          </w:tcPr>
          <w:p w14:paraId="5287B4B5" w14:textId="41C7A9F7" w:rsidR="003B5733" w:rsidRPr="005B11B6" w:rsidRDefault="00A84C72" w:rsidP="002B555F">
            <w:pPr>
              <w:pStyle w:val="Question"/>
              <w:ind w:left="0"/>
            </w:pPr>
            <w:r>
              <w:t>9</w:t>
            </w:r>
            <w:r w:rsidR="00754F11" w:rsidRPr="005B11B6">
              <w:t>.1</w:t>
            </w:r>
            <w:r w:rsidR="00E865BD">
              <w:t xml:space="preserve">      </w:t>
            </w:r>
            <w:r w:rsidR="003B5733" w:rsidRPr="005B11B6">
              <w:rPr>
                <w:rStyle w:val="Strong"/>
              </w:rPr>
              <w:t>Research Classifications</w:t>
            </w:r>
            <w:r w:rsidR="003B5733" w:rsidRPr="005B11B6">
              <w:t xml:space="preserve"> </w:t>
            </w:r>
          </w:p>
          <w:p w14:paraId="6076A9A2" w14:textId="77777777" w:rsidR="00940BF1" w:rsidRPr="005B11B6" w:rsidRDefault="00940BF1" w:rsidP="00940BF1">
            <w:pPr>
              <w:pStyle w:val="ListContinue"/>
              <w:rPr>
                <w:rFonts w:cstheme="minorHAnsi"/>
              </w:rPr>
            </w:pPr>
            <w:r w:rsidRPr="005B11B6">
              <w:rPr>
                <w:rFonts w:cstheme="minorHAnsi"/>
              </w:rPr>
              <w:t xml:space="preserve">Specify </w:t>
            </w:r>
            <w:r w:rsidRPr="005B11B6">
              <w:rPr>
                <w:rFonts w:cstheme="minorHAnsi"/>
                <w:b/>
              </w:rPr>
              <w:t>no more than two</w:t>
            </w:r>
            <w:r w:rsidRPr="005B11B6">
              <w:rPr>
                <w:rFonts w:cstheme="minorHAnsi"/>
              </w:rPr>
              <w:t xml:space="preserve">: </w:t>
            </w:r>
          </w:p>
          <w:p w14:paraId="0B83D5E8" w14:textId="77777777" w:rsidR="00940BF1" w:rsidRPr="00105A6A" w:rsidRDefault="00940BF1" w:rsidP="002B555F">
            <w:pPr>
              <w:pStyle w:val="ListBullet"/>
            </w:pPr>
            <w:r w:rsidRPr="00105A6A">
              <w:t>Field of Research (FOR) ANZSRC codes</w:t>
            </w:r>
          </w:p>
          <w:p w14:paraId="6AE616DD" w14:textId="1D34BEAE" w:rsidR="00940BF1" w:rsidRPr="00105A6A" w:rsidRDefault="00940BF1" w:rsidP="002B555F">
            <w:pPr>
              <w:pStyle w:val="ListBullet"/>
            </w:pPr>
            <w:r w:rsidRPr="00105A6A">
              <w:t xml:space="preserve">Socio-economic Objective (SEO) ANZSRC codes </w:t>
            </w:r>
          </w:p>
          <w:p w14:paraId="18081A8B" w14:textId="5BB1DDB3" w:rsidR="00940BF1" w:rsidRPr="005B11B6" w:rsidRDefault="00940BF1" w:rsidP="00940BF1">
            <w:pPr>
              <w:pStyle w:val="ListContinue"/>
              <w:rPr>
                <w:rFonts w:cstheme="minorHAnsi"/>
              </w:rPr>
            </w:pPr>
            <w:r w:rsidRPr="005B11B6">
              <w:rPr>
                <w:rFonts w:cstheme="minorHAnsi"/>
              </w:rPr>
              <w:t xml:space="preserve">For each code, specify a percentage of relevance totalling 100% under each category. The codes selected will be used to select Assessors for your Proposal.  </w:t>
            </w:r>
          </w:p>
          <w:p w14:paraId="5193139D" w14:textId="77777777" w:rsidR="00940BF1" w:rsidRPr="005B11B6" w:rsidRDefault="00940BF1" w:rsidP="00940BF1">
            <w:pPr>
              <w:pStyle w:val="ListContinue"/>
              <w:rPr>
                <w:rFonts w:cstheme="minorHAnsi"/>
              </w:rPr>
            </w:pPr>
          </w:p>
          <w:p w14:paraId="09EEFC86" w14:textId="77777777" w:rsidR="00940BF1" w:rsidRPr="005B11B6" w:rsidRDefault="00940BF1" w:rsidP="00940BF1">
            <w:pPr>
              <w:pStyle w:val="ListContinue"/>
              <w:rPr>
                <w:rFonts w:cstheme="minorHAnsi"/>
              </w:rPr>
            </w:pPr>
            <w:r w:rsidRPr="005B11B6">
              <w:rPr>
                <w:rFonts w:cstheme="minorHAnsi"/>
              </w:rPr>
              <w:t xml:space="preserve">An ANZSRC code is a standard classification that allows research and development activities to be categorised according to their intended purpose, outcome and/or discipline. </w:t>
            </w:r>
            <w:r w:rsidRPr="005B11B6">
              <w:rPr>
                <w:rFonts w:cstheme="minorHAnsi"/>
              </w:rPr>
              <w:br/>
            </w:r>
          </w:p>
          <w:p w14:paraId="305A52BC" w14:textId="3EDEF28B" w:rsidR="00940BF1" w:rsidRPr="005B11B6" w:rsidRDefault="00940BF1" w:rsidP="00940BF1">
            <w:pPr>
              <w:pStyle w:val="ListContinue"/>
              <w:rPr>
                <w:rFonts w:cstheme="minorHAnsi"/>
              </w:rPr>
            </w:pPr>
            <w:r w:rsidRPr="005B11B6">
              <w:rPr>
                <w:rFonts w:cstheme="minorHAnsi"/>
              </w:rPr>
              <w:t>The ANZSRC classifications used by MBIE can be found in Stat</w:t>
            </w:r>
            <w:r w:rsidR="00C2169F">
              <w:rPr>
                <w:rFonts w:cstheme="minorHAnsi"/>
              </w:rPr>
              <w:t>istic</w:t>
            </w:r>
            <w:r w:rsidRPr="005B11B6">
              <w:rPr>
                <w:rFonts w:cstheme="minorHAnsi"/>
              </w:rPr>
              <w:t>s N</w:t>
            </w:r>
            <w:r w:rsidR="00C2169F">
              <w:rPr>
                <w:rFonts w:cstheme="minorHAnsi"/>
              </w:rPr>
              <w:t xml:space="preserve">ew </w:t>
            </w:r>
            <w:r w:rsidRPr="005B11B6">
              <w:rPr>
                <w:rFonts w:cstheme="minorHAnsi"/>
              </w:rPr>
              <w:t>Z</w:t>
            </w:r>
            <w:r w:rsidR="00C2169F">
              <w:rPr>
                <w:rFonts w:cstheme="minorHAnsi"/>
              </w:rPr>
              <w:t>ealand</w:t>
            </w:r>
            <w:r w:rsidRPr="005B11B6">
              <w:rPr>
                <w:rFonts w:cstheme="minorHAnsi"/>
              </w:rPr>
              <w:t xml:space="preserve">’s classification management system Aria as follows: </w:t>
            </w:r>
          </w:p>
          <w:p w14:paraId="1424B6AA" w14:textId="77777777" w:rsidR="00940BF1" w:rsidRPr="005B11B6" w:rsidRDefault="00000000" w:rsidP="002B555F">
            <w:pPr>
              <w:pStyle w:val="ListBullet"/>
            </w:pPr>
            <w:hyperlink r:id="rId11" w:anchor="ClassificationView:uri=http://stats.govt.nz/cms/ClassificationVersion/d3TYSTsmz2uc8CY1" w:history="1">
              <w:r w:rsidR="00940BF1" w:rsidRPr="00511FF2">
                <w:rPr>
                  <w:rStyle w:val="Hyperlink"/>
                  <w:rFonts w:cstheme="minorHAnsi"/>
                  <w:szCs w:val="22"/>
                </w:rPr>
                <w:t>Field of Research 2020</w:t>
              </w:r>
            </w:hyperlink>
            <w:r w:rsidR="00940BF1" w:rsidRPr="005B11B6">
              <w:t xml:space="preserve"> </w:t>
            </w:r>
          </w:p>
          <w:p w14:paraId="5F804C5B" w14:textId="77777777" w:rsidR="00940BF1" w:rsidRPr="00511FF2" w:rsidRDefault="00000000" w:rsidP="002B555F">
            <w:pPr>
              <w:pStyle w:val="ListBullet"/>
              <w:rPr>
                <w:u w:val="single"/>
              </w:rPr>
            </w:pPr>
            <w:hyperlink r:id="rId12" w:anchor="ClassificationView:uri=http://stats.govt.nz/cms/ClassificationVersion/d1iJyaEzjWHJiRej" w:history="1">
              <w:r w:rsidR="00940BF1" w:rsidRPr="00511FF2">
                <w:rPr>
                  <w:rStyle w:val="Hyperlink"/>
                  <w:rFonts w:cstheme="minorHAnsi"/>
                  <w:szCs w:val="22"/>
                </w:rPr>
                <w:t>Socio-Economic Objective 2020</w:t>
              </w:r>
            </w:hyperlink>
          </w:p>
          <w:p w14:paraId="57FE2C87" w14:textId="77777777" w:rsidR="00940BF1" w:rsidRPr="00511FF2" w:rsidRDefault="00000000" w:rsidP="002B555F">
            <w:pPr>
              <w:pStyle w:val="ListBullet"/>
            </w:pPr>
            <w:hyperlink r:id="rId13" w:anchor="ClassificationView:uri=http://stats.govt.nz/cms/ClassificationVersion/Wg615FKY3OhnyOzL" w:history="1">
              <w:r w:rsidR="00940BF1" w:rsidRPr="00511FF2">
                <w:rPr>
                  <w:rStyle w:val="Hyperlink"/>
                  <w:rFonts w:cstheme="minorHAnsi"/>
                  <w:szCs w:val="22"/>
                </w:rPr>
                <w:t>Type of Research Activity 2020</w:t>
              </w:r>
            </w:hyperlink>
          </w:p>
          <w:p w14:paraId="694B9932" w14:textId="5D389A5E" w:rsidR="00754F11" w:rsidRPr="005B11B6" w:rsidRDefault="00754F11" w:rsidP="003B5733">
            <w:pPr>
              <w:pStyle w:val="ListContinue"/>
              <w:rPr>
                <w:rFonts w:cstheme="minorHAnsi"/>
              </w:rPr>
            </w:pPr>
          </w:p>
        </w:tc>
      </w:tr>
    </w:tbl>
    <w:p w14:paraId="24C0AF15" w14:textId="77777777" w:rsidR="005815E2" w:rsidRDefault="005815E2" w:rsidP="003B5733">
      <w:pPr>
        <w:pStyle w:val="Heading3"/>
        <w:rPr>
          <w:rFonts w:asciiTheme="minorHAnsi" w:hAnsiTheme="minorHAnsi" w:cstheme="minorHAnsi"/>
          <w:sz w:val="22"/>
          <w:szCs w:val="22"/>
        </w:rPr>
      </w:pPr>
      <w:bookmarkStart w:id="12" w:name="_Ref124161966"/>
    </w:p>
    <w:p w14:paraId="70306311" w14:textId="36D1AC03" w:rsidR="003B5733" w:rsidRPr="005B11B6" w:rsidRDefault="003B5733" w:rsidP="003B5733">
      <w:pPr>
        <w:pStyle w:val="Heading3"/>
        <w:rPr>
          <w:rFonts w:asciiTheme="minorHAnsi" w:hAnsiTheme="minorHAnsi" w:cstheme="minorHAnsi"/>
          <w:sz w:val="22"/>
          <w:szCs w:val="22"/>
        </w:rPr>
      </w:pPr>
      <w:r w:rsidRPr="005B11B6">
        <w:rPr>
          <w:rFonts w:asciiTheme="minorHAnsi" w:hAnsiTheme="minorHAnsi" w:cstheme="minorHAnsi"/>
          <w:sz w:val="22"/>
          <w:szCs w:val="22"/>
        </w:rPr>
        <w:t xml:space="preserve">Section </w:t>
      </w:r>
      <w:r w:rsidR="00A84C72">
        <w:rPr>
          <w:rFonts w:asciiTheme="minorHAnsi" w:hAnsiTheme="minorHAnsi" w:cstheme="minorHAnsi"/>
          <w:sz w:val="22"/>
          <w:szCs w:val="22"/>
        </w:rPr>
        <w:t>10</w:t>
      </w:r>
      <w:r w:rsidRPr="005B11B6">
        <w:rPr>
          <w:rFonts w:asciiTheme="minorHAnsi" w:hAnsiTheme="minorHAnsi" w:cstheme="minorHAnsi"/>
          <w:sz w:val="22"/>
          <w:szCs w:val="22"/>
        </w:rPr>
        <w:t xml:space="preserve">: </w:t>
      </w:r>
      <w:r w:rsidR="00485585">
        <w:rPr>
          <w:rFonts w:asciiTheme="minorHAnsi" w:hAnsiTheme="minorHAnsi" w:cstheme="minorHAnsi"/>
          <w:sz w:val="22"/>
          <w:szCs w:val="22"/>
        </w:rPr>
        <w:t xml:space="preserve">Other information </w:t>
      </w:r>
    </w:p>
    <w:tbl>
      <w:tblPr>
        <w:tblStyle w:val="TableGrid"/>
        <w:tblW w:w="9639" w:type="dxa"/>
        <w:tblLayout w:type="fixed"/>
        <w:tblLook w:val="04A0" w:firstRow="1" w:lastRow="0" w:firstColumn="1" w:lastColumn="0" w:noHBand="0" w:noVBand="1"/>
      </w:tblPr>
      <w:tblGrid>
        <w:gridCol w:w="9639"/>
      </w:tblGrid>
      <w:tr w:rsidR="005B11B6" w:rsidRPr="005B11B6" w14:paraId="2E304629" w14:textId="77777777" w:rsidTr="0056639B">
        <w:tc>
          <w:tcPr>
            <w:tcW w:w="9639" w:type="dxa"/>
            <w:tcBorders>
              <w:right w:val="single" w:sz="4" w:space="0" w:color="auto"/>
            </w:tcBorders>
          </w:tcPr>
          <w:p w14:paraId="534E5586" w14:textId="743EE3E9" w:rsidR="003B5733" w:rsidRPr="005B11B6" w:rsidRDefault="00A84C72" w:rsidP="002B555F">
            <w:pPr>
              <w:pStyle w:val="Question"/>
              <w:ind w:left="0"/>
            </w:pPr>
            <w:r>
              <w:t>10</w:t>
            </w:r>
            <w:r w:rsidR="003B5733" w:rsidRPr="005B11B6">
              <w:t>.</w:t>
            </w:r>
            <w:r w:rsidR="00E865BD">
              <w:t xml:space="preserve">1    </w:t>
            </w:r>
            <w:r w:rsidR="003B5733" w:rsidRPr="005B11B6">
              <w:rPr>
                <w:rStyle w:val="Strong"/>
              </w:rPr>
              <w:t>Intellectual Property Management</w:t>
            </w:r>
          </w:p>
          <w:p w14:paraId="4F86C170" w14:textId="32789AB4" w:rsidR="00010F5A" w:rsidRPr="005B11B6" w:rsidRDefault="003B5733" w:rsidP="00940BF1">
            <w:pPr>
              <w:pStyle w:val="ListContinue"/>
              <w:rPr>
                <w:rFonts w:cstheme="minorHAnsi"/>
              </w:rPr>
            </w:pPr>
            <w:r w:rsidRPr="005B11B6">
              <w:rPr>
                <w:rFonts w:cstheme="minorHAnsi"/>
              </w:rPr>
              <w:t xml:space="preserve">In </w:t>
            </w:r>
            <w:r w:rsidR="00B57078" w:rsidRPr="005B11B6">
              <w:rPr>
                <w:rFonts w:cstheme="minorHAnsi"/>
              </w:rPr>
              <w:t>5</w:t>
            </w:r>
            <w:r w:rsidRPr="005B11B6">
              <w:rPr>
                <w:rFonts w:cstheme="minorHAnsi"/>
              </w:rPr>
              <w:t xml:space="preserve">00 words or less </w:t>
            </w:r>
            <w:r w:rsidR="00940BF1" w:rsidRPr="005B11B6">
              <w:rPr>
                <w:rFonts w:cstheme="minorHAnsi"/>
              </w:rPr>
              <w:t>describe</w:t>
            </w:r>
            <w:r w:rsidR="00010F5A" w:rsidRPr="005B11B6">
              <w:rPr>
                <w:rFonts w:cstheme="minorHAnsi"/>
              </w:rPr>
              <w:t>:</w:t>
            </w:r>
          </w:p>
          <w:p w14:paraId="6FF7AE9A" w14:textId="7E704670" w:rsidR="00940BF1" w:rsidRPr="003241A1" w:rsidRDefault="00BF22E7" w:rsidP="002B555F">
            <w:pPr>
              <w:pStyle w:val="ListBullet"/>
            </w:pPr>
            <w:r w:rsidRPr="003241A1">
              <w:t>h</w:t>
            </w:r>
            <w:r w:rsidR="003B5733" w:rsidRPr="003241A1">
              <w:t>ow you will identify, protect</w:t>
            </w:r>
            <w:r w:rsidR="009F2691" w:rsidRPr="003241A1">
              <w:t>,</w:t>
            </w:r>
            <w:r w:rsidR="003B5733" w:rsidRPr="003241A1">
              <w:t xml:space="preserve"> and share any intellectual property generated </w:t>
            </w:r>
            <w:r w:rsidR="00010F5A" w:rsidRPr="003241A1">
              <w:t>by the research</w:t>
            </w:r>
            <w:r w:rsidR="003B5733" w:rsidRPr="003241A1">
              <w:t xml:space="preserve"> </w:t>
            </w:r>
          </w:p>
          <w:p w14:paraId="4E00703D" w14:textId="3360F35C" w:rsidR="00010F5A" w:rsidRPr="003241A1" w:rsidRDefault="00010F5A" w:rsidP="002B555F">
            <w:pPr>
              <w:pStyle w:val="ListBullet"/>
            </w:pPr>
            <w:r w:rsidRPr="003241A1">
              <w:t>if the success of your research is dependent on access to existing intellectual property, the agreement you have in place to use it</w:t>
            </w:r>
          </w:p>
          <w:p w14:paraId="7C3E8BAB" w14:textId="30E618F3" w:rsidR="003B5733" w:rsidRPr="003241A1" w:rsidRDefault="00010F5A" w:rsidP="002B555F">
            <w:pPr>
              <w:pStyle w:val="ListBullet"/>
            </w:pPr>
            <w:r w:rsidRPr="003241A1">
              <w:t>if you are</w:t>
            </w:r>
            <w:r w:rsidR="003B5733" w:rsidRPr="003241A1">
              <w:t xml:space="preserve"> collaborat</w:t>
            </w:r>
            <w:r w:rsidRPr="003241A1">
              <w:t xml:space="preserve">ing with other organisations, any intellectual property </w:t>
            </w:r>
            <w:r w:rsidR="00DB53DC" w:rsidRPr="003241A1">
              <w:t>management plans</w:t>
            </w:r>
            <w:r w:rsidRPr="003241A1">
              <w:t xml:space="preserve"> in place.</w:t>
            </w:r>
          </w:p>
          <w:p w14:paraId="182DDD31" w14:textId="10CF3A83" w:rsidR="00701828" w:rsidRDefault="00C2169F" w:rsidP="000A310B">
            <w:pPr>
              <w:pStyle w:val="Answer"/>
            </w:pPr>
            <w:r>
              <w:t>Note that for the purposes of this implementation plan, intellectual property does not include mātauranga Māori.</w:t>
            </w:r>
          </w:p>
          <w:p w14:paraId="426AA673" w14:textId="77777777" w:rsidR="00C2169F" w:rsidRDefault="00C2169F" w:rsidP="000A310B">
            <w:pPr>
              <w:pStyle w:val="Answer"/>
            </w:pPr>
          </w:p>
          <w:p w14:paraId="6B03DCFA" w14:textId="0C9DAE21" w:rsidR="003B5733" w:rsidRPr="005B11B6" w:rsidRDefault="003B5733" w:rsidP="000A310B">
            <w:pPr>
              <w:pStyle w:val="Answer"/>
            </w:pPr>
            <w:r w:rsidRPr="005B11B6">
              <w:t>Enter your answer here...</w:t>
            </w:r>
          </w:p>
          <w:p w14:paraId="36B739C7" w14:textId="11C30ED5" w:rsidR="003074F3" w:rsidRPr="005B11B6" w:rsidRDefault="003074F3" w:rsidP="000A310B">
            <w:pPr>
              <w:pStyle w:val="Answer"/>
            </w:pPr>
          </w:p>
        </w:tc>
      </w:tr>
      <w:tr w:rsidR="005B11B6" w:rsidRPr="005B11B6" w14:paraId="5E88487A" w14:textId="77777777" w:rsidTr="0056639B">
        <w:tc>
          <w:tcPr>
            <w:tcW w:w="9639" w:type="dxa"/>
            <w:tcBorders>
              <w:right w:val="single" w:sz="4" w:space="0" w:color="auto"/>
            </w:tcBorders>
          </w:tcPr>
          <w:p w14:paraId="1B03ADD2" w14:textId="5FDA33E1" w:rsidR="00B57078" w:rsidRPr="005B11B6" w:rsidRDefault="000348A4" w:rsidP="00441009">
            <w:pPr>
              <w:pStyle w:val="Question"/>
              <w:ind w:left="0"/>
              <w:rPr>
                <w:bCs/>
              </w:rPr>
            </w:pPr>
            <w:r>
              <w:t>10</w:t>
            </w:r>
            <w:r w:rsidR="004B0B5B" w:rsidRPr="005B11B6">
              <w:t>.2</w:t>
            </w:r>
            <w:r w:rsidR="00FE6344">
              <w:t xml:space="preserve">    </w:t>
            </w:r>
            <w:r w:rsidR="00A775D6" w:rsidRPr="002B555F">
              <w:rPr>
                <w:rStyle w:val="Strong"/>
              </w:rPr>
              <w:t xml:space="preserve">Special </w:t>
            </w:r>
            <w:r w:rsidR="007B1A89" w:rsidRPr="002B555F">
              <w:rPr>
                <w:rStyle w:val="Strong"/>
              </w:rPr>
              <w:t>e</w:t>
            </w:r>
            <w:r w:rsidR="00A775D6" w:rsidRPr="002B555F">
              <w:rPr>
                <w:rStyle w:val="Strong"/>
              </w:rPr>
              <w:t>thical and regulatory requirement</w:t>
            </w:r>
            <w:r w:rsidR="00B564AE" w:rsidRPr="002B555F">
              <w:rPr>
                <w:rStyle w:val="Strong"/>
              </w:rPr>
              <w:t>s</w:t>
            </w:r>
          </w:p>
          <w:p w14:paraId="48247D67" w14:textId="04273D2F" w:rsidR="00B57078" w:rsidRPr="005B11B6" w:rsidRDefault="0092638E" w:rsidP="004B0B5B">
            <w:pPr>
              <w:pStyle w:val="ListContinue"/>
            </w:pPr>
            <w:r w:rsidRPr="005B11B6">
              <w:t>In 500 words or less d</w:t>
            </w:r>
            <w:r w:rsidR="00B57078" w:rsidRPr="005B11B6">
              <w:t xml:space="preserve">escribe any ethical and regulatory requirements and approvals needed to complete and deliver your proposed </w:t>
            </w:r>
            <w:r w:rsidR="00940BF1" w:rsidRPr="005B11B6">
              <w:t>research</w:t>
            </w:r>
            <w:r w:rsidR="00B57078" w:rsidRPr="005B11B6">
              <w:t>.</w:t>
            </w:r>
            <w:r w:rsidR="00940BF1" w:rsidRPr="005B11B6">
              <w:t xml:space="preserve">  </w:t>
            </w:r>
            <w:r w:rsidR="00B57078" w:rsidRPr="005B11B6">
              <w:t>If approvals have not yet been obtained, tell us how and when you expect to do so.</w:t>
            </w:r>
          </w:p>
          <w:p w14:paraId="6447FCB2" w14:textId="77777777" w:rsidR="00940BF1" w:rsidRPr="005B11B6" w:rsidRDefault="00940BF1" w:rsidP="004B0B5B">
            <w:pPr>
              <w:pStyle w:val="ListContinue"/>
            </w:pPr>
          </w:p>
          <w:p w14:paraId="53D2CE3D" w14:textId="4E5C9854" w:rsidR="00940BF1" w:rsidRPr="005B11B6" w:rsidRDefault="00940BF1" w:rsidP="004B0B5B">
            <w:pPr>
              <w:pStyle w:val="ListContinue"/>
            </w:pPr>
            <w:r w:rsidRPr="005B11B6">
              <w:t>If no ethical or regulatory requirements apply to your proposed research, simply state “Not Applicable”.</w:t>
            </w:r>
          </w:p>
          <w:p w14:paraId="1B62D487" w14:textId="7B10EFF7" w:rsidR="00940BF1" w:rsidRPr="005B11B6" w:rsidRDefault="00940BF1" w:rsidP="004B0B5B">
            <w:pPr>
              <w:pStyle w:val="ListContinue"/>
            </w:pPr>
            <w:r w:rsidRPr="005B11B6">
              <w:t xml:space="preserve"> </w:t>
            </w:r>
          </w:p>
          <w:p w14:paraId="5D4AB1A1" w14:textId="44CB5D61" w:rsidR="00DB53DC" w:rsidRPr="005B11B6" w:rsidRDefault="00B57078" w:rsidP="000348A4">
            <w:pPr>
              <w:pStyle w:val="ListContinue"/>
              <w:rPr>
                <w:rFonts w:cstheme="minorHAnsi"/>
              </w:rPr>
            </w:pPr>
            <w:r w:rsidRPr="005B11B6">
              <w:t>Any costs associated with fulfilling these requirements should be included in your budget (as “Other expenditure”).</w:t>
            </w:r>
          </w:p>
          <w:p w14:paraId="25F93BCB" w14:textId="77777777" w:rsidR="00701828" w:rsidRDefault="00701828" w:rsidP="000A310B">
            <w:pPr>
              <w:pStyle w:val="Answer"/>
            </w:pPr>
          </w:p>
          <w:p w14:paraId="3BE4B556" w14:textId="77777777" w:rsidR="00A775D6" w:rsidRDefault="00DB53DC" w:rsidP="000A310B">
            <w:pPr>
              <w:pStyle w:val="Answer"/>
            </w:pPr>
            <w:r w:rsidRPr="005B11B6">
              <w:t>Enter your answer here...</w:t>
            </w:r>
          </w:p>
          <w:p w14:paraId="06EA1DDD" w14:textId="6577B196" w:rsidR="00701828" w:rsidRPr="005B11B6" w:rsidRDefault="00701828" w:rsidP="000A310B">
            <w:pPr>
              <w:pStyle w:val="Answer"/>
              <w:rPr>
                <w:b/>
                <w:bCs/>
              </w:rPr>
            </w:pPr>
          </w:p>
        </w:tc>
      </w:tr>
      <w:tr w:rsidR="005E4BF0" w:rsidRPr="005B11B6" w14:paraId="41564FB0" w14:textId="77777777" w:rsidTr="00DE3548">
        <w:tc>
          <w:tcPr>
            <w:tcW w:w="9639" w:type="dxa"/>
            <w:tcBorders>
              <w:right w:val="single" w:sz="4" w:space="0" w:color="auto"/>
            </w:tcBorders>
          </w:tcPr>
          <w:p w14:paraId="65EB5F2B" w14:textId="4A078D84" w:rsidR="005E4BF0" w:rsidRPr="005B11B6" w:rsidRDefault="000348A4" w:rsidP="00441009">
            <w:pPr>
              <w:pStyle w:val="Question"/>
              <w:ind w:left="0"/>
            </w:pPr>
            <w:r>
              <w:t>10</w:t>
            </w:r>
            <w:r w:rsidR="005E4BF0" w:rsidRPr="005B11B6">
              <w:t>.</w:t>
            </w:r>
            <w:r>
              <w:t>3</w:t>
            </w:r>
            <w:r w:rsidR="00FE6344">
              <w:t xml:space="preserve">    </w:t>
            </w:r>
            <w:r w:rsidR="005E4BF0" w:rsidRPr="005B11B6">
              <w:rPr>
                <w:rStyle w:val="Strong"/>
              </w:rPr>
              <w:t>Risk Management Plan</w:t>
            </w:r>
          </w:p>
          <w:p w14:paraId="11AEEA69" w14:textId="261C70DF" w:rsidR="005E4BF0" w:rsidRPr="005B11B6" w:rsidRDefault="00627F24" w:rsidP="00DE3548">
            <w:pPr>
              <w:pStyle w:val="ListContinue"/>
              <w:rPr>
                <w:rFonts w:cstheme="minorHAnsi"/>
              </w:rPr>
            </w:pPr>
            <w:r>
              <w:t xml:space="preserve">In 500 </w:t>
            </w:r>
            <w:r w:rsidR="005E4BF0" w:rsidRPr="005B11B6">
              <w:t>words or less</w:t>
            </w:r>
            <w:r>
              <w:t xml:space="preserve"> describe </w:t>
            </w:r>
            <w:r w:rsidR="005E4BF0" w:rsidRPr="005B11B6">
              <w:t>the major risks to the proposed work programme achieving the intended outcomes. Where possible, give an indication of the likelihood and significance of the risk and any mitigation strategies that will be implemented.</w:t>
            </w:r>
          </w:p>
          <w:p w14:paraId="324E6A6C" w14:textId="77777777" w:rsidR="00701828" w:rsidRDefault="00701828" w:rsidP="000A310B">
            <w:pPr>
              <w:pStyle w:val="Answer"/>
            </w:pPr>
          </w:p>
          <w:p w14:paraId="6A95AA90" w14:textId="500D8905" w:rsidR="005E4BF0" w:rsidRDefault="005E4BF0" w:rsidP="000A310B">
            <w:pPr>
              <w:pStyle w:val="Answer"/>
            </w:pPr>
            <w:r w:rsidRPr="005B11B6">
              <w:t>Enter your answer here...</w:t>
            </w:r>
          </w:p>
          <w:p w14:paraId="4B240EBD" w14:textId="47B7A083" w:rsidR="000348A4" w:rsidRPr="005B11B6" w:rsidRDefault="000348A4" w:rsidP="000A310B">
            <w:pPr>
              <w:pStyle w:val="Answer"/>
            </w:pPr>
          </w:p>
        </w:tc>
      </w:tr>
      <w:tr w:rsidR="003B5733" w:rsidRPr="005B11B6" w14:paraId="0E91B0E5" w14:textId="77777777" w:rsidTr="0056639B">
        <w:tc>
          <w:tcPr>
            <w:tcW w:w="9639" w:type="dxa"/>
            <w:tcBorders>
              <w:right w:val="single" w:sz="4" w:space="0" w:color="auto"/>
            </w:tcBorders>
          </w:tcPr>
          <w:p w14:paraId="5740262F" w14:textId="213501F4" w:rsidR="00E5383A" w:rsidRPr="005B11B6" w:rsidRDefault="000348A4" w:rsidP="00441009">
            <w:pPr>
              <w:pStyle w:val="Question"/>
              <w:ind w:left="0"/>
            </w:pPr>
            <w:r>
              <w:t>10</w:t>
            </w:r>
            <w:r w:rsidR="003B5733" w:rsidRPr="005B11B6">
              <w:t>.</w:t>
            </w:r>
            <w:r>
              <w:t>4</w:t>
            </w:r>
            <w:r w:rsidR="00FE6344">
              <w:t xml:space="preserve">    </w:t>
            </w:r>
            <w:r w:rsidR="003B5733" w:rsidRPr="005B11B6">
              <w:rPr>
                <w:rStyle w:val="Strong"/>
              </w:rPr>
              <w:t>Conflicts of interest</w:t>
            </w:r>
            <w:r w:rsidR="003B5733" w:rsidRPr="005B11B6">
              <w:t xml:space="preserve">  </w:t>
            </w:r>
          </w:p>
          <w:p w14:paraId="171DE16C" w14:textId="57D3A7EE" w:rsidR="000348A4" w:rsidRDefault="000348A4" w:rsidP="000348A4">
            <w:pPr>
              <w:pStyle w:val="ListContinue"/>
              <w:rPr>
                <w:rFonts w:cstheme="minorHAnsi"/>
              </w:rPr>
            </w:pPr>
            <w:r w:rsidRPr="005B11B6">
              <w:rPr>
                <w:rFonts w:cstheme="minorHAnsi"/>
              </w:rPr>
              <w:lastRenderedPageBreak/>
              <w:t>Declare any conflict</w:t>
            </w:r>
            <w:r>
              <w:rPr>
                <w:rFonts w:cstheme="minorHAnsi"/>
              </w:rPr>
              <w:t>s</w:t>
            </w:r>
            <w:r w:rsidRPr="005B11B6">
              <w:rPr>
                <w:rFonts w:cstheme="minorHAnsi"/>
              </w:rPr>
              <w:t xml:space="preserve"> of interest and </w:t>
            </w:r>
            <w:r>
              <w:rPr>
                <w:rFonts w:cstheme="minorHAnsi"/>
              </w:rPr>
              <w:t xml:space="preserve">whether they are a potential conflict of interest, perceived conflict of interest or an actual conflict. </w:t>
            </w:r>
            <w:r w:rsidRPr="005B11B6">
              <w:rPr>
                <w:rFonts w:cstheme="minorHAnsi"/>
              </w:rPr>
              <w:t>This</w:t>
            </w:r>
            <w:r>
              <w:rPr>
                <w:rFonts w:cstheme="minorHAnsi"/>
              </w:rPr>
              <w:t xml:space="preserve"> </w:t>
            </w:r>
            <w:r w:rsidRPr="005B11B6">
              <w:rPr>
                <w:rFonts w:cstheme="minorHAnsi"/>
              </w:rPr>
              <w:t>include</w:t>
            </w:r>
            <w:r>
              <w:rPr>
                <w:rFonts w:cstheme="minorHAnsi"/>
              </w:rPr>
              <w:t>s</w:t>
            </w:r>
            <w:r w:rsidRPr="005B11B6">
              <w:rPr>
                <w:rFonts w:cstheme="minorHAnsi"/>
              </w:rPr>
              <w:t xml:space="preserve"> possible conflicts </w:t>
            </w:r>
            <w:r>
              <w:rPr>
                <w:rFonts w:cstheme="minorHAnsi"/>
              </w:rPr>
              <w:t xml:space="preserve">of interest </w:t>
            </w:r>
            <w:r w:rsidRPr="005B11B6">
              <w:rPr>
                <w:rFonts w:cstheme="minorHAnsi"/>
              </w:rPr>
              <w:t>with assessors, a</w:t>
            </w:r>
            <w:r>
              <w:rPr>
                <w:rFonts w:cstheme="minorHAnsi"/>
              </w:rPr>
              <w:t>n</w:t>
            </w:r>
            <w:r w:rsidRPr="005B11B6">
              <w:rPr>
                <w:rFonts w:cstheme="minorHAnsi"/>
              </w:rPr>
              <w:t xml:space="preserve"> MBIE</w:t>
            </w:r>
            <w:r>
              <w:rPr>
                <w:rFonts w:cstheme="minorHAnsi"/>
              </w:rPr>
              <w:t xml:space="preserve"> employee</w:t>
            </w:r>
            <w:r w:rsidRPr="005B11B6">
              <w:rPr>
                <w:rFonts w:cstheme="minorHAnsi"/>
              </w:rPr>
              <w:t>, or both</w:t>
            </w:r>
            <w:r w:rsidR="00A70F4C" w:rsidRPr="005B11B6">
              <w:rPr>
                <w:rFonts w:cstheme="minorHAnsi"/>
              </w:rPr>
              <w:t>.</w:t>
            </w:r>
            <w:r>
              <w:rPr>
                <w:rFonts w:cstheme="minorHAnsi"/>
              </w:rPr>
              <w:t xml:space="preserve"> If you are </w:t>
            </w:r>
            <w:r w:rsidR="00511FF2">
              <w:rPr>
                <w:rFonts w:cstheme="minorHAnsi"/>
              </w:rPr>
              <w:t>unsure,</w:t>
            </w:r>
            <w:r>
              <w:rPr>
                <w:rFonts w:cstheme="minorHAnsi"/>
              </w:rPr>
              <w:t xml:space="preserve"> please email us at </w:t>
            </w:r>
            <w:hyperlink r:id="rId14" w:history="1">
              <w:r w:rsidRPr="000B3E11">
                <w:rPr>
                  <w:rStyle w:val="Hyperlink"/>
                  <w:rFonts w:cstheme="minorHAnsi"/>
                  <w:szCs w:val="22"/>
                </w:rPr>
                <w:t>EIVM@mbie.govt.nz</w:t>
              </w:r>
            </w:hyperlink>
            <w:r>
              <w:rPr>
                <w:rFonts w:cstheme="minorHAnsi"/>
              </w:rPr>
              <w:t xml:space="preserve"> and we will assist you.</w:t>
            </w:r>
          </w:p>
          <w:p w14:paraId="2B4E090E" w14:textId="705DB031" w:rsidR="00987B3B" w:rsidRPr="005B11B6" w:rsidRDefault="00987B3B" w:rsidP="00A70F4C">
            <w:pPr>
              <w:pStyle w:val="ListContinue"/>
              <w:rPr>
                <w:rFonts w:cstheme="minorHAnsi"/>
              </w:rPr>
            </w:pPr>
          </w:p>
          <w:p w14:paraId="5485896F" w14:textId="6DDE4CAB" w:rsidR="000348A4" w:rsidRPr="005B11B6" w:rsidRDefault="000348A4" w:rsidP="000348A4">
            <w:pPr>
              <w:pStyle w:val="ListContinue"/>
              <w:rPr>
                <w:rFonts w:cstheme="minorHAnsi"/>
              </w:rPr>
            </w:pPr>
            <w:r w:rsidRPr="005B11B6">
              <w:rPr>
                <w:rFonts w:cstheme="minorHAnsi"/>
              </w:rPr>
              <w:t xml:space="preserve">We will advise you of the Assessment Panel members by email </w:t>
            </w:r>
            <w:r w:rsidR="00FE6344">
              <w:rPr>
                <w:rFonts w:cstheme="minorHAnsi"/>
              </w:rPr>
              <w:t xml:space="preserve">before </w:t>
            </w:r>
            <w:r w:rsidRPr="005B11B6">
              <w:rPr>
                <w:rFonts w:cstheme="minorHAnsi"/>
              </w:rPr>
              <w:t>the submission date.</w:t>
            </w:r>
          </w:p>
          <w:p w14:paraId="39C5D79D" w14:textId="77777777" w:rsidR="00701828" w:rsidRDefault="00701828" w:rsidP="000A310B">
            <w:pPr>
              <w:pStyle w:val="Answer"/>
            </w:pPr>
          </w:p>
          <w:p w14:paraId="340942CA" w14:textId="77777777" w:rsidR="003B5733" w:rsidRDefault="003B5733" w:rsidP="000A310B">
            <w:pPr>
              <w:pStyle w:val="Answer"/>
            </w:pPr>
            <w:r w:rsidRPr="005B11B6">
              <w:t>Declare any conflicts here...</w:t>
            </w:r>
          </w:p>
          <w:p w14:paraId="6C9E4388" w14:textId="75ED84B6" w:rsidR="00701828" w:rsidRPr="005B11B6" w:rsidRDefault="00701828" w:rsidP="000A310B">
            <w:pPr>
              <w:pStyle w:val="Answer"/>
            </w:pPr>
          </w:p>
        </w:tc>
      </w:tr>
    </w:tbl>
    <w:p w14:paraId="15ECBD33" w14:textId="77777777" w:rsidR="004107F8" w:rsidRPr="005B11B6" w:rsidRDefault="004107F8">
      <w:pPr>
        <w:rPr>
          <w:rFonts w:ascii="Calibri" w:eastAsia="Calibri" w:hAnsi="Calibri" w:cs="Calibri"/>
          <w:b/>
          <w:bCs/>
          <w:sz w:val="28"/>
          <w:szCs w:val="28"/>
          <w:lang w:eastAsia="en-NZ"/>
        </w:rPr>
      </w:pPr>
      <w:r w:rsidRPr="005B11B6">
        <w:lastRenderedPageBreak/>
        <w:br w:type="page"/>
      </w:r>
    </w:p>
    <w:p w14:paraId="029CA357" w14:textId="0E89E5ED" w:rsidR="003B5733" w:rsidRPr="005B11B6" w:rsidRDefault="003B5733" w:rsidP="00C10CEB">
      <w:pPr>
        <w:pStyle w:val="BodyText"/>
        <w:sectPr w:rsidR="003B5733" w:rsidRPr="005B11B6" w:rsidSect="00BD2A24">
          <w:headerReference w:type="even" r:id="rId15"/>
          <w:headerReference w:type="default" r:id="rId16"/>
          <w:footerReference w:type="even" r:id="rId17"/>
          <w:footerReference w:type="default" r:id="rId18"/>
          <w:headerReference w:type="first" r:id="rId19"/>
          <w:footerReference w:type="first" r:id="rId20"/>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0E66121A" w14:textId="77777777" w:rsidR="00F65DBA" w:rsidRPr="005B11B6" w:rsidRDefault="00F65DBA" w:rsidP="00F65DBA">
      <w:pPr>
        <w:pStyle w:val="Heading2"/>
        <w:pageBreakBefore/>
        <w:rPr>
          <w:caps/>
          <w:color w:val="auto"/>
        </w:rPr>
      </w:pPr>
      <w:bookmarkStart w:id="13" w:name="_MBIE’s_funding_policies,"/>
      <w:bookmarkEnd w:id="12"/>
      <w:bookmarkEnd w:id="13"/>
      <w:r w:rsidRPr="005B11B6">
        <w:rPr>
          <w:color w:val="auto"/>
        </w:rPr>
        <w:lastRenderedPageBreak/>
        <w:t xml:space="preserve">MBIE’s funding policies, </w:t>
      </w:r>
      <w:proofErr w:type="gramStart"/>
      <w:r w:rsidRPr="005B11B6">
        <w:rPr>
          <w:color w:val="auto"/>
        </w:rPr>
        <w:t>terms</w:t>
      </w:r>
      <w:proofErr w:type="gramEnd"/>
      <w:r w:rsidRPr="005B11B6">
        <w:rPr>
          <w:color w:val="auto"/>
        </w:rPr>
        <w:t xml:space="preserve"> and conditions</w:t>
      </w:r>
    </w:p>
    <w:p w14:paraId="7CD12013" w14:textId="77777777" w:rsidR="00F65DBA" w:rsidRPr="005B11B6" w:rsidRDefault="00F65DBA" w:rsidP="00F65DBA">
      <w:pPr>
        <w:pStyle w:val="BodyText"/>
      </w:pPr>
      <w:r w:rsidRPr="005B11B6">
        <w:t xml:space="preserve">By </w:t>
      </w:r>
      <w:proofErr w:type="gramStart"/>
      <w:r w:rsidRPr="005B11B6">
        <w:t>submitting an application</w:t>
      </w:r>
      <w:proofErr w:type="gramEnd"/>
      <w:r w:rsidRPr="005B11B6">
        <w:t>, you are accepting and agreeing to MBIE’s funding policies, terms and conditions. Neither this funding opportunity, nor any contract resulting from the invitation process is intended to create a partnership agreement between MBIE and the Applicant.</w:t>
      </w:r>
    </w:p>
    <w:p w14:paraId="7DC86552" w14:textId="77777777" w:rsidR="00F65DBA" w:rsidRPr="005B11B6" w:rsidRDefault="00F65DBA" w:rsidP="00F65DBA">
      <w:pPr>
        <w:pStyle w:val="Heading3"/>
      </w:pPr>
      <w:r w:rsidRPr="005B11B6">
        <w:t>Funding policies</w:t>
      </w:r>
    </w:p>
    <w:p w14:paraId="0BE3F4B3" w14:textId="77777777" w:rsidR="00F65DBA" w:rsidRPr="00105A6A" w:rsidRDefault="00F65DBA" w:rsidP="00441009">
      <w:r w:rsidRPr="00105A6A">
        <w:t>Our funding polices show our commitment to:</w:t>
      </w:r>
    </w:p>
    <w:p w14:paraId="432F3EE2" w14:textId="6C131728" w:rsidR="00F65DBA" w:rsidRPr="00105A6A" w:rsidRDefault="00F65DBA" w:rsidP="00441009">
      <w:pPr>
        <w:pStyle w:val="BodyTextBullet1"/>
      </w:pPr>
      <w:r w:rsidRPr="00105A6A">
        <w:t>everyone having a fair and equal opportunity to participate in the science system to their fullest potential</w:t>
      </w:r>
    </w:p>
    <w:p w14:paraId="068C455D" w14:textId="77777777" w:rsidR="00F65DBA" w:rsidRPr="00105A6A" w:rsidRDefault="00F65DBA" w:rsidP="00441009">
      <w:pPr>
        <w:pStyle w:val="BodyTextBullet1"/>
      </w:pPr>
      <w:r w:rsidRPr="00105A6A">
        <w:t>ensuring that all science data generated through its investments meets minimum expectations of good data management and public availability.</w:t>
      </w:r>
    </w:p>
    <w:p w14:paraId="4E4DAB6B" w14:textId="6AC1E302" w:rsidR="00F65DBA" w:rsidRPr="00105A6A" w:rsidRDefault="00F65DBA" w:rsidP="00441009">
      <w:r w:rsidRPr="00105A6A">
        <w:t xml:space="preserve">For more see our web page </w:t>
      </w:r>
      <w:hyperlink r:id="rId21" w:history="1">
        <w:r w:rsidR="00CC1A0D">
          <w:rPr>
            <w:rStyle w:val="Hyperlink"/>
          </w:rPr>
          <w:t>Agencies, policies and budget initiatives</w:t>
        </w:r>
      </w:hyperlink>
      <w:r w:rsidRPr="00105A6A">
        <w:t>.</w:t>
      </w:r>
    </w:p>
    <w:p w14:paraId="14B60F46" w14:textId="77777777" w:rsidR="00F65DBA" w:rsidRPr="005B11B6" w:rsidRDefault="00F65DBA" w:rsidP="00F65DBA">
      <w:pPr>
        <w:pStyle w:val="Heading3"/>
      </w:pPr>
      <w:r w:rsidRPr="005B11B6">
        <w:t xml:space="preserve">Funding terms and conditions </w:t>
      </w:r>
    </w:p>
    <w:p w14:paraId="2774BD62" w14:textId="77777777" w:rsidR="00F65DBA" w:rsidRPr="005B11B6" w:rsidRDefault="00F65DBA" w:rsidP="00F65DBA">
      <w:pPr>
        <w:pStyle w:val="ListNumber"/>
      </w:pPr>
      <w:r w:rsidRPr="005B11B6">
        <w:t>General</w:t>
      </w:r>
    </w:p>
    <w:p w14:paraId="449220FB" w14:textId="77777777" w:rsidR="00F65DBA" w:rsidRPr="005B11B6" w:rsidRDefault="00F65DBA" w:rsidP="00F65DBA">
      <w:pPr>
        <w:pStyle w:val="ListNumber2"/>
      </w:pPr>
      <w:r w:rsidRPr="005B11B6">
        <w:t>1.1</w:t>
      </w:r>
      <w:r w:rsidRPr="005B11B6">
        <w:tab/>
        <w:t>The terms and conditions are non-negotiable and do not require a response. Each applicant that submits a proposal (hereafter referred to as “you”) will be deemed to have agreed to the Call for Proposals terms and conditions without reservation or variation.</w:t>
      </w:r>
    </w:p>
    <w:p w14:paraId="350828DB" w14:textId="77777777" w:rsidR="00F65DBA" w:rsidRPr="005B11B6" w:rsidRDefault="00F65DBA" w:rsidP="00F65DBA">
      <w:pPr>
        <w:pStyle w:val="ListNumber"/>
      </w:pPr>
      <w:r w:rsidRPr="005B11B6">
        <w:t>Investigations and reliance on information</w:t>
      </w:r>
    </w:p>
    <w:p w14:paraId="15143413" w14:textId="77777777" w:rsidR="00F65DBA" w:rsidRPr="005B11B6" w:rsidRDefault="00F65DBA" w:rsidP="00F65DBA">
      <w:pPr>
        <w:pStyle w:val="ListNumber2"/>
      </w:pPr>
      <w:r w:rsidRPr="005B11B6">
        <w:t>2.1</w:t>
      </w:r>
      <w:r w:rsidRPr="005B11B6">
        <w:tab/>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1E8090" w14:textId="77777777" w:rsidR="00F65DBA" w:rsidRPr="005B11B6" w:rsidRDefault="00F65DBA" w:rsidP="00F65DBA">
      <w:pPr>
        <w:pStyle w:val="ListNumber2"/>
      </w:pPr>
      <w:r w:rsidRPr="005B11B6">
        <w:t>2.2</w:t>
      </w:r>
      <w:r w:rsidRPr="005B11B6">
        <w:tab/>
        <w:t>MBIE will not be liable (in contract or tort, including negligence, or otherwise) to anyone who relies on any information provided by or on behalf of MBIE in or in connection with this Call for Proposals.</w:t>
      </w:r>
    </w:p>
    <w:p w14:paraId="0436EEFB" w14:textId="77777777" w:rsidR="00F65DBA" w:rsidRPr="005B11B6" w:rsidRDefault="00F65DBA" w:rsidP="00F65DBA">
      <w:pPr>
        <w:pStyle w:val="ListNumber"/>
      </w:pPr>
      <w:r w:rsidRPr="005B11B6">
        <w:t>Reliance by applicants</w:t>
      </w:r>
    </w:p>
    <w:p w14:paraId="4A7ABE6B" w14:textId="77777777" w:rsidR="00F65DBA" w:rsidRPr="005B11B6" w:rsidRDefault="00F65DBA" w:rsidP="00F65DBA">
      <w:pPr>
        <w:pStyle w:val="ListNumber2"/>
      </w:pPr>
      <w:r w:rsidRPr="005B11B6">
        <w:t>3.1</w:t>
      </w:r>
      <w:r w:rsidRPr="005B11B6">
        <w:tab/>
        <w:t>All information contained in this Call for Proposals or given to you by MBIE is for the purpose of allowing you to prepare your proposal. MBIE has endeavoured to ensure the integrity of such information. However, it has not been independently verified and may not be up to date.</w:t>
      </w:r>
    </w:p>
    <w:p w14:paraId="61E7E14A" w14:textId="77777777" w:rsidR="00F65DBA" w:rsidRPr="005B11B6" w:rsidRDefault="00F65DBA" w:rsidP="00F65DBA">
      <w:pPr>
        <w:pStyle w:val="ListNumber"/>
      </w:pPr>
      <w:r w:rsidRPr="005B11B6">
        <w:t>Reliance by MBIE</w:t>
      </w:r>
    </w:p>
    <w:p w14:paraId="17BACC98" w14:textId="77777777" w:rsidR="00F65DBA" w:rsidRPr="005B11B6" w:rsidRDefault="00F65DBA" w:rsidP="00F65DBA">
      <w:pPr>
        <w:pStyle w:val="ListNumber2"/>
      </w:pPr>
      <w:r w:rsidRPr="005B11B6">
        <w:t>4.1</w:t>
      </w:r>
      <w:r w:rsidRPr="005B11B6">
        <w:tab/>
        <w:t>MBIE may rely upon all statements you make in your proposal and in correspondence or negotiations with MBIE or its representatives. If a proposal is funded by MBIE, any such statements may be included in a Work Programme Agreement.</w:t>
      </w:r>
    </w:p>
    <w:p w14:paraId="7447AE98" w14:textId="77777777" w:rsidR="00F65DBA" w:rsidRPr="005B11B6" w:rsidRDefault="00F65DBA" w:rsidP="00F65DBA">
      <w:pPr>
        <w:pStyle w:val="ListNumber2"/>
      </w:pPr>
      <w:r w:rsidRPr="005B11B6">
        <w:t>4.2</w:t>
      </w:r>
      <w:r w:rsidRPr="005B11B6">
        <w:tab/>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7D01F314" w14:textId="77777777" w:rsidR="00F65DBA" w:rsidRPr="005B11B6" w:rsidRDefault="00F65DBA" w:rsidP="00F65DBA">
      <w:pPr>
        <w:pStyle w:val="ListNumber"/>
      </w:pPr>
      <w:r w:rsidRPr="005B11B6">
        <w:t>Inducements</w:t>
      </w:r>
    </w:p>
    <w:p w14:paraId="4ED73BD4" w14:textId="77777777" w:rsidR="00F65DBA" w:rsidRPr="005B11B6" w:rsidRDefault="00F65DBA" w:rsidP="00F65DBA">
      <w:pPr>
        <w:pStyle w:val="ListNumber2"/>
      </w:pPr>
      <w:r w:rsidRPr="005B11B6">
        <w:lastRenderedPageBreak/>
        <w:t>5.1</w:t>
      </w:r>
      <w:r w:rsidRPr="005B11B6">
        <w:tab/>
        <w:t>You must not directly or indirectly provide any form of inducement or reward to any assessment panel member, officer, employee, advisor, or other representative of MBIE in connection with this Call for Proposals.</w:t>
      </w:r>
    </w:p>
    <w:p w14:paraId="321F0DB5" w14:textId="77777777" w:rsidR="00F65DBA" w:rsidRPr="005B11B6" w:rsidRDefault="00F65DBA" w:rsidP="00F65DBA">
      <w:pPr>
        <w:pStyle w:val="ListNumber2"/>
      </w:pPr>
      <w:r w:rsidRPr="005B11B6">
        <w:t>5.2</w:t>
      </w:r>
      <w:r w:rsidRPr="005B11B6">
        <w:tab/>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6C5D9C7D" w14:textId="77777777" w:rsidR="00F65DBA" w:rsidRPr="005B11B6" w:rsidRDefault="00F65DBA" w:rsidP="00F65DBA">
      <w:pPr>
        <w:pStyle w:val="ListNumber"/>
      </w:pPr>
      <w:r w:rsidRPr="005B11B6">
        <w:t>Ownership and intellectual property</w:t>
      </w:r>
    </w:p>
    <w:p w14:paraId="5E49490A" w14:textId="77777777" w:rsidR="00F65DBA" w:rsidRPr="005B11B6" w:rsidRDefault="00F65DBA" w:rsidP="00F65DBA">
      <w:pPr>
        <w:pStyle w:val="ListNumber2"/>
      </w:pPr>
      <w:r w:rsidRPr="005B11B6">
        <w:t>6.1</w:t>
      </w:r>
      <w:r w:rsidRPr="005B11B6">
        <w:tab/>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Pr="005B11B6">
        <w:t>belong at all times</w:t>
      </w:r>
      <w:proofErr w:type="gramEnd"/>
      <w:r w:rsidRPr="005B11B6">
        <w:t xml:space="preserve"> to, MBIE or its licensors. </w:t>
      </w:r>
    </w:p>
    <w:p w14:paraId="3C83F88C" w14:textId="77777777" w:rsidR="00F65DBA" w:rsidRPr="005B11B6" w:rsidRDefault="00F65DBA" w:rsidP="00F65DBA">
      <w:pPr>
        <w:pStyle w:val="ListNumber2"/>
      </w:pPr>
      <w:r w:rsidRPr="005B11B6">
        <w:t>6.2</w:t>
      </w:r>
      <w:r w:rsidRPr="005B11B6">
        <w:tab/>
        <w:t>MBIE may request at any time the immediate return of all documents supplied and any copies made of them. You must comply with any such request in a timely manner.</w:t>
      </w:r>
    </w:p>
    <w:p w14:paraId="2DE2ECA0" w14:textId="241FEF80" w:rsidR="00F65DBA" w:rsidRDefault="00F65DBA" w:rsidP="00F65DBA">
      <w:pPr>
        <w:pStyle w:val="ListNumber2"/>
      </w:pPr>
      <w:r w:rsidRPr="005B11B6">
        <w:t>6.3</w:t>
      </w:r>
      <w:r w:rsidRPr="005B11B6">
        <w:tab/>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833CEAC" w14:textId="6272E205" w:rsidR="00CE6E22" w:rsidRPr="005B11B6" w:rsidRDefault="00CE6E22" w:rsidP="00F65DBA">
      <w:pPr>
        <w:pStyle w:val="ListNumber2"/>
      </w:pPr>
      <w:r>
        <w:t>6.4</w:t>
      </w:r>
      <w:r>
        <w:tab/>
      </w:r>
      <w:r w:rsidR="00AC1E35" w:rsidRPr="00EB2AAA">
        <w:t>Intellectual Property Rights</w:t>
      </w:r>
      <w:r w:rsidR="00470525">
        <w:t xml:space="preserve"> </w:t>
      </w:r>
      <w:r w:rsidR="00AC1E35" w:rsidRPr="00EB2AAA">
        <w:t xml:space="preserve">does not include </w:t>
      </w:r>
      <w:bookmarkStart w:id="14" w:name="_Hlk138775031"/>
      <w:r w:rsidR="00AC1E35" w:rsidRPr="00EB2AAA">
        <w:t>mātauranga Māori</w:t>
      </w:r>
      <w:bookmarkEnd w:id="14"/>
      <w:r w:rsidR="00AC1E35">
        <w:t>.</w:t>
      </w:r>
    </w:p>
    <w:p w14:paraId="759C80D3" w14:textId="108833AB" w:rsidR="00F65DBA" w:rsidRPr="005B11B6" w:rsidRDefault="00F65DBA" w:rsidP="00F65DBA">
      <w:pPr>
        <w:pStyle w:val="ListNumber2"/>
      </w:pPr>
      <w:r w:rsidRPr="005B11B6">
        <w:t>6.</w:t>
      </w:r>
      <w:r w:rsidR="00CE6E22">
        <w:t>5</w:t>
      </w:r>
      <w:r w:rsidRPr="005B11B6">
        <w:tab/>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10072288" w14:textId="77777777" w:rsidR="00F65DBA" w:rsidRPr="005B11B6" w:rsidRDefault="00F65DBA" w:rsidP="00F65DBA">
      <w:pPr>
        <w:pStyle w:val="ListNumber"/>
      </w:pPr>
      <w:r w:rsidRPr="005B11B6">
        <w:t>Confidentiality</w:t>
      </w:r>
    </w:p>
    <w:p w14:paraId="7CC462E4" w14:textId="77777777" w:rsidR="00F65DBA" w:rsidRPr="005B11B6" w:rsidRDefault="00F65DBA" w:rsidP="00F65DBA">
      <w:pPr>
        <w:pStyle w:val="ListNumber2"/>
      </w:pPr>
      <w:r w:rsidRPr="005B11B6">
        <w:t>7.1</w:t>
      </w:r>
      <w:r w:rsidRPr="005B11B6">
        <w:tab/>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1512BA78" w14:textId="77777777" w:rsidR="00F65DBA" w:rsidRPr="005B11B6" w:rsidRDefault="00F65DBA" w:rsidP="00F65DBA">
      <w:pPr>
        <w:pStyle w:val="ListNumber2"/>
      </w:pPr>
      <w:r w:rsidRPr="005B11B6">
        <w:t>7.2</w:t>
      </w:r>
      <w:r w:rsidRPr="005B11B6">
        <w:tab/>
        <w:t xml:space="preserve">You and MBIE may each disclose Confidential Information to any person who is directly involved in the Call for Proposals process on its behalf, such as officers, employees, consultants, contractors, professional advisors, evaluation panel members, partners, </w:t>
      </w:r>
      <w:proofErr w:type="gramStart"/>
      <w:r w:rsidRPr="005B11B6">
        <w:t>principals</w:t>
      </w:r>
      <w:proofErr w:type="gramEnd"/>
      <w:r w:rsidRPr="005B11B6">
        <w:t xml:space="preserve"> or directors, but only for the purpose of participating in the Call for Proposals. </w:t>
      </w:r>
    </w:p>
    <w:p w14:paraId="0A8847F7" w14:textId="77777777" w:rsidR="00F65DBA" w:rsidRPr="005B11B6" w:rsidRDefault="00F65DBA" w:rsidP="00F65DBA">
      <w:pPr>
        <w:pStyle w:val="ListNumber2"/>
      </w:pPr>
      <w:r w:rsidRPr="005B11B6">
        <w:t>7.3</w:t>
      </w:r>
      <w:r w:rsidRPr="005B11B6">
        <w:tab/>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293D9551" w14:textId="77777777" w:rsidR="00F65DBA" w:rsidRPr="005B11B6" w:rsidRDefault="00F65DBA" w:rsidP="00F65DBA">
      <w:pPr>
        <w:pStyle w:val="ListNumber"/>
      </w:pPr>
      <w:r w:rsidRPr="005B11B6">
        <w:t>The proposal process</w:t>
      </w:r>
    </w:p>
    <w:p w14:paraId="3A95FBF3" w14:textId="77777777" w:rsidR="00F65DBA" w:rsidRPr="005B11B6" w:rsidRDefault="00F65DBA" w:rsidP="00F65DBA">
      <w:pPr>
        <w:pStyle w:val="ListNumber2"/>
      </w:pPr>
      <w:r w:rsidRPr="005B11B6">
        <w:t>8.1</w:t>
      </w:r>
      <w:r w:rsidRPr="005B11B6">
        <w:tab/>
        <w:t>Despite any other provision in this Call for Proposals, MBIE reserves the following rights:</w:t>
      </w:r>
    </w:p>
    <w:p w14:paraId="26EF639C" w14:textId="77777777" w:rsidR="00F65DBA" w:rsidRPr="003241A1" w:rsidRDefault="00F65DBA" w:rsidP="00441009">
      <w:pPr>
        <w:pStyle w:val="ListBullet2"/>
      </w:pPr>
      <w:r w:rsidRPr="003241A1">
        <w:lastRenderedPageBreak/>
        <w:t>MBIE may amend, suspend, cancel and/or re-issue the Call for Proposals or any part of the Call for Proposals.</w:t>
      </w:r>
    </w:p>
    <w:p w14:paraId="48CD1257" w14:textId="77777777" w:rsidR="00F65DBA" w:rsidRPr="003241A1" w:rsidRDefault="00F65DBA" w:rsidP="00441009">
      <w:pPr>
        <w:pStyle w:val="ListBullet2"/>
      </w:pPr>
      <w:r w:rsidRPr="003241A1">
        <w:t>MBIE may make any material change to the Call for Proposals (including any date) on the condition that you are given a reasonable time within which to respond to the change.</w:t>
      </w:r>
    </w:p>
    <w:p w14:paraId="7E45760F" w14:textId="77777777" w:rsidR="00F65DBA" w:rsidRPr="003241A1" w:rsidRDefault="00F65DBA" w:rsidP="00441009">
      <w:pPr>
        <w:pStyle w:val="ListBullet2"/>
      </w:pPr>
      <w:r w:rsidRPr="003241A1">
        <w:t>In exceptional circumstances, MBIE may accept a late proposal where it considers that there is no material prejudice to other applicants.</w:t>
      </w:r>
    </w:p>
    <w:p w14:paraId="49CF1137" w14:textId="77777777" w:rsidR="00F65DBA" w:rsidRPr="003241A1" w:rsidRDefault="00F65DBA" w:rsidP="00441009">
      <w:pPr>
        <w:pStyle w:val="ListBullet2"/>
      </w:pPr>
      <w:r w:rsidRPr="003241A1">
        <w:t>MBIE may waive irregularities or requirements in or during the Call for Proposals process where it considers it appropriate and reasonable to do so.</w:t>
      </w:r>
    </w:p>
    <w:p w14:paraId="27D436E2" w14:textId="77777777" w:rsidR="00F65DBA" w:rsidRPr="003241A1" w:rsidRDefault="00F65DBA" w:rsidP="00441009">
      <w:pPr>
        <w:pStyle w:val="ListBullet2"/>
      </w:pPr>
      <w:r w:rsidRPr="003241A1">
        <w:t>Your proposal may not be approved for funding.</w:t>
      </w:r>
    </w:p>
    <w:p w14:paraId="134A5605" w14:textId="77777777" w:rsidR="00F65DBA" w:rsidRPr="003241A1" w:rsidRDefault="00F65DBA" w:rsidP="00441009">
      <w:pPr>
        <w:pStyle w:val="ListBullet2"/>
      </w:pPr>
      <w:r w:rsidRPr="003241A1">
        <w:t>All or any proposal(s) may be rejected.</w:t>
      </w:r>
    </w:p>
    <w:p w14:paraId="25D2B018" w14:textId="77777777" w:rsidR="00F65DBA" w:rsidRPr="003241A1" w:rsidRDefault="00F65DBA" w:rsidP="00441009">
      <w:pPr>
        <w:pStyle w:val="ListBullet2"/>
      </w:pPr>
      <w:r w:rsidRPr="003241A1">
        <w:t>Your proposal may be accepted in whole, or in part.</w:t>
      </w:r>
    </w:p>
    <w:p w14:paraId="1EBA5DFD" w14:textId="77777777" w:rsidR="00F65DBA" w:rsidRPr="003241A1" w:rsidRDefault="00F65DBA" w:rsidP="00441009">
      <w:pPr>
        <w:pStyle w:val="ListBullet2"/>
      </w:pPr>
      <w:r w:rsidRPr="003241A1">
        <w:t>Any information you provide to MBIE with your proposal may be retained or destroyed.</w:t>
      </w:r>
    </w:p>
    <w:p w14:paraId="6EB48182" w14:textId="77777777" w:rsidR="00F65DBA" w:rsidRPr="003241A1" w:rsidRDefault="00F65DBA" w:rsidP="00441009">
      <w:pPr>
        <w:pStyle w:val="ListBullet2"/>
      </w:pPr>
      <w:r w:rsidRPr="003241A1">
        <w:t>Clarification may be sought from any applicant(s) in relation to any matter in connection with the Call for Proposals process.</w:t>
      </w:r>
    </w:p>
    <w:p w14:paraId="1DD946D3" w14:textId="77777777" w:rsidR="00F65DBA" w:rsidRPr="003241A1" w:rsidRDefault="00F65DBA" w:rsidP="00441009">
      <w:pPr>
        <w:pStyle w:val="ListBullet2"/>
      </w:pPr>
      <w:r w:rsidRPr="003241A1">
        <w:t>Any applicant(s) may be contacted, which may be to the exclusion of any other applicant(s), at any time before or after the approval (if any) of proposal(s).</w:t>
      </w:r>
    </w:p>
    <w:p w14:paraId="337EC407" w14:textId="77777777" w:rsidR="00F65DBA" w:rsidRPr="003241A1" w:rsidRDefault="00F65DBA" w:rsidP="00441009">
      <w:pPr>
        <w:pStyle w:val="ListBullet2"/>
      </w:pPr>
      <w:r w:rsidRPr="003241A1">
        <w:t xml:space="preserve">MBIE may reject, or not consider further, any documentation related to your proposal that may be received from you, unless it is specifically requested. </w:t>
      </w:r>
    </w:p>
    <w:p w14:paraId="2132FCF0" w14:textId="77777777" w:rsidR="00F65DBA" w:rsidRPr="003241A1" w:rsidRDefault="00F65DBA" w:rsidP="00441009">
      <w:pPr>
        <w:pStyle w:val="ListBullet2"/>
      </w:pPr>
      <w:r w:rsidRPr="003241A1">
        <w:t>This Call for Proposals process may be run in such manner as MBIE may see fit.</w:t>
      </w:r>
    </w:p>
    <w:p w14:paraId="3C1E4619" w14:textId="77777777" w:rsidR="00F65DBA" w:rsidRPr="005B11B6" w:rsidRDefault="00F65DBA" w:rsidP="00F65DBA">
      <w:pPr>
        <w:pStyle w:val="ListNumber"/>
      </w:pPr>
      <w:r w:rsidRPr="005B11B6">
        <w:t>No contractual obligations created</w:t>
      </w:r>
    </w:p>
    <w:p w14:paraId="70740EC9" w14:textId="77777777" w:rsidR="00F65DBA" w:rsidRPr="005B11B6" w:rsidRDefault="00F65DBA" w:rsidP="00F65DBA">
      <w:pPr>
        <w:pStyle w:val="ListNumber2"/>
      </w:pPr>
      <w:r w:rsidRPr="005B11B6">
        <w:t>9.1</w:t>
      </w:r>
      <w:r w:rsidRPr="005B11B6">
        <w:tab/>
        <w:t>No contract or other legal obligations arise between you and MBIE out of or in relation to this Call for Proposals or Call for Proposals process, until a formal written contract (if any) is signed by both you and MBIE.</w:t>
      </w:r>
    </w:p>
    <w:p w14:paraId="2F682FD4" w14:textId="77777777" w:rsidR="00F65DBA" w:rsidRPr="005B11B6" w:rsidRDefault="00F65DBA" w:rsidP="00F65DBA">
      <w:pPr>
        <w:pStyle w:val="ListNumber2"/>
      </w:pPr>
      <w:r w:rsidRPr="005B11B6">
        <w:t>9.2</w:t>
      </w:r>
      <w:r w:rsidRPr="005B11B6">
        <w:tab/>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4AFFA6C4" w14:textId="77777777" w:rsidR="00F65DBA" w:rsidRPr="005B11B6" w:rsidRDefault="00F65DBA" w:rsidP="00F65DBA">
      <w:pPr>
        <w:pStyle w:val="ListNumber2"/>
      </w:pPr>
      <w:r w:rsidRPr="005B11B6">
        <w:t>9.3</w:t>
      </w:r>
      <w:r w:rsidRPr="005B11B6">
        <w:tab/>
        <w:t>MBIE makes no representations nor gives any warranties in this Call for Proposals.</w:t>
      </w:r>
    </w:p>
    <w:p w14:paraId="4CAD835F" w14:textId="77777777" w:rsidR="00F65DBA" w:rsidRPr="005B11B6" w:rsidRDefault="00F65DBA" w:rsidP="00F65DBA">
      <w:pPr>
        <w:pStyle w:val="ListNumber2"/>
      </w:pPr>
      <w:r w:rsidRPr="005B11B6">
        <w:t>9.4</w:t>
      </w:r>
      <w:r w:rsidRPr="005B11B6">
        <w:tab/>
        <w:t>Any verbal communications made during the Call for Proposals process will not be binding on MBIE and are subject to the terms of this Call for Proposals.</w:t>
      </w:r>
    </w:p>
    <w:p w14:paraId="3795A901" w14:textId="77777777" w:rsidR="00F65DBA" w:rsidRPr="005B11B6" w:rsidRDefault="00F65DBA" w:rsidP="00F65DBA">
      <w:pPr>
        <w:pStyle w:val="ListNumber"/>
      </w:pPr>
      <w:r w:rsidRPr="005B11B6">
        <w:t xml:space="preserve">No process </w:t>
      </w:r>
      <w:proofErr w:type="gramStart"/>
      <w:r w:rsidRPr="005B11B6">
        <w:t>contract</w:t>
      </w:r>
      <w:proofErr w:type="gramEnd"/>
    </w:p>
    <w:p w14:paraId="03816EDF" w14:textId="77777777" w:rsidR="00F65DBA" w:rsidRPr="005B11B6" w:rsidRDefault="00F65DBA" w:rsidP="00F65DBA">
      <w:pPr>
        <w:pStyle w:val="ListNumber2"/>
      </w:pPr>
      <w:r w:rsidRPr="005B11B6">
        <w:t>10.1</w:t>
      </w:r>
      <w:r w:rsidRPr="005B11B6">
        <w:tab/>
        <w:t xml:space="preserve">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w:t>
      </w:r>
      <w:proofErr w:type="gramStart"/>
      <w:r w:rsidRPr="005B11B6">
        <w:t>enter into</w:t>
      </w:r>
      <w:proofErr w:type="gramEnd"/>
      <w:r w:rsidRPr="005B11B6">
        <w:t xml:space="preserve"> any negotiations or contractual arrangements with you.</w:t>
      </w:r>
    </w:p>
    <w:p w14:paraId="17871CE2" w14:textId="77777777" w:rsidR="00F65DBA" w:rsidRPr="005B11B6" w:rsidRDefault="00F65DBA" w:rsidP="00F65DBA">
      <w:pPr>
        <w:pStyle w:val="ListNumber2"/>
      </w:pPr>
      <w:r w:rsidRPr="005B11B6">
        <w:t>10.2</w:t>
      </w:r>
      <w:r w:rsidRPr="005B11B6">
        <w:tab/>
        <w:t>For the avoidance of doubt, this Call for Proposals process does not give rise to a process contract.</w:t>
      </w:r>
    </w:p>
    <w:p w14:paraId="356BC299" w14:textId="77777777" w:rsidR="00F65DBA" w:rsidRPr="005B11B6" w:rsidRDefault="00F65DBA" w:rsidP="00F65DBA">
      <w:pPr>
        <w:pStyle w:val="ListNumber"/>
      </w:pPr>
      <w:r w:rsidRPr="005B11B6">
        <w:t>Exclusion of liability</w:t>
      </w:r>
    </w:p>
    <w:p w14:paraId="02153FC7" w14:textId="77777777" w:rsidR="00F65DBA" w:rsidRPr="005B11B6" w:rsidRDefault="00F65DBA" w:rsidP="00F65DBA">
      <w:pPr>
        <w:pStyle w:val="ListNumber2"/>
      </w:pPr>
      <w:r w:rsidRPr="005B11B6">
        <w:t>11.1</w:t>
      </w:r>
      <w:r w:rsidRPr="005B11B6">
        <w:tab/>
        <w:t xml:space="preserve">Neither MBIE nor any assessment panel members, officers, employees, </w:t>
      </w:r>
      <w:proofErr w:type="gramStart"/>
      <w:r w:rsidRPr="005B11B6">
        <w:t>advisers</w:t>
      </w:r>
      <w:proofErr w:type="gramEnd"/>
      <w:r w:rsidRPr="005B11B6">
        <w:t xml:space="preserve"> or other representatives will be liable (in contract or tort, including negligence, or otherwise) for any direct or indirect damage, expense, loss or cost (including legal costs) incurred or suffered by </w:t>
      </w:r>
      <w:r w:rsidRPr="005B11B6">
        <w:lastRenderedPageBreak/>
        <w:t>you, your affiliates or any other person in connection with this Call for Proposals process, including without limitation:</w:t>
      </w:r>
    </w:p>
    <w:p w14:paraId="043C60C1" w14:textId="77777777" w:rsidR="00F65DBA" w:rsidRPr="00441009" w:rsidRDefault="00F65DBA" w:rsidP="002B555F">
      <w:pPr>
        <w:pStyle w:val="ListBullet2"/>
      </w:pPr>
      <w:r w:rsidRPr="00441009">
        <w:t xml:space="preserve">the assessment </w:t>
      </w:r>
      <w:proofErr w:type="gramStart"/>
      <w:r w:rsidRPr="00441009">
        <w:t>process</w:t>
      </w:r>
      <w:proofErr w:type="gramEnd"/>
    </w:p>
    <w:p w14:paraId="1B588D15" w14:textId="77777777" w:rsidR="00F65DBA" w:rsidRPr="00441009" w:rsidRDefault="00F65DBA" w:rsidP="002B555F">
      <w:pPr>
        <w:pStyle w:val="ListBullet2"/>
      </w:pPr>
      <w:r w:rsidRPr="00441009">
        <w:t>the preparation of any proposal</w:t>
      </w:r>
    </w:p>
    <w:p w14:paraId="2F29153E" w14:textId="77777777" w:rsidR="00F65DBA" w:rsidRPr="00441009" w:rsidRDefault="00F65DBA" w:rsidP="002B555F">
      <w:pPr>
        <w:pStyle w:val="ListBullet2"/>
      </w:pPr>
      <w:r w:rsidRPr="00441009">
        <w:t>any investigations of or by any applicant</w:t>
      </w:r>
    </w:p>
    <w:p w14:paraId="5620C613" w14:textId="77777777" w:rsidR="00F65DBA" w:rsidRPr="00441009" w:rsidRDefault="00F65DBA" w:rsidP="002B555F">
      <w:pPr>
        <w:pStyle w:val="ListBullet2"/>
      </w:pPr>
      <w:r w:rsidRPr="00441009">
        <w:t>concluding any contract</w:t>
      </w:r>
    </w:p>
    <w:p w14:paraId="425BA13B" w14:textId="77777777" w:rsidR="00F65DBA" w:rsidRPr="00441009" w:rsidRDefault="00F65DBA" w:rsidP="002B555F">
      <w:pPr>
        <w:pStyle w:val="ListBullet2"/>
      </w:pPr>
      <w:r w:rsidRPr="00441009">
        <w:t>the acceptance or rejection of any proposal</w:t>
      </w:r>
    </w:p>
    <w:p w14:paraId="504519D1" w14:textId="77777777" w:rsidR="00F65DBA" w:rsidRPr="00441009" w:rsidRDefault="00F65DBA" w:rsidP="002B555F">
      <w:pPr>
        <w:pStyle w:val="ListBullet2"/>
      </w:pPr>
      <w:r w:rsidRPr="00441009">
        <w:t>the suspension or cancellation of the process contemplated in this Call for Proposals, or</w:t>
      </w:r>
    </w:p>
    <w:p w14:paraId="05FC4869" w14:textId="77777777" w:rsidR="00F65DBA" w:rsidRPr="00441009" w:rsidRDefault="00F65DBA" w:rsidP="002B555F">
      <w:pPr>
        <w:pStyle w:val="ListBullet2"/>
      </w:pPr>
      <w:r w:rsidRPr="00441009">
        <w:t>any information given or not given to any applicant(s).</w:t>
      </w:r>
    </w:p>
    <w:p w14:paraId="3A72A3AF" w14:textId="77777777" w:rsidR="00F65DBA" w:rsidRPr="005B11B6" w:rsidRDefault="00F65DBA" w:rsidP="00F65DBA">
      <w:pPr>
        <w:pStyle w:val="ListNumber2"/>
      </w:pPr>
      <w:r w:rsidRPr="005B11B6">
        <w:t>11.2</w:t>
      </w:r>
      <w:r w:rsidRPr="005B11B6">
        <w:tab/>
        <w:t>By participating in this Call for Proposals process, you waive any rights you may have to make any claim against MBIE. To the extent that legal relations between MBIE and you cannot be excluded as a matter of law, the liability of MBIE is limited to $1.</w:t>
      </w:r>
    </w:p>
    <w:p w14:paraId="5AFE4B9C" w14:textId="77777777" w:rsidR="00F65DBA" w:rsidRPr="005B11B6" w:rsidRDefault="00F65DBA" w:rsidP="00F65DBA">
      <w:pPr>
        <w:pStyle w:val="ListNumber2"/>
      </w:pPr>
      <w:r w:rsidRPr="005B11B6">
        <w:t>11.3</w:t>
      </w:r>
      <w:r w:rsidRPr="005B11B6">
        <w:tab/>
        <w:t>Nothing contained or implied in or arising out of this Call for Proposals or any other communications to any applicant shall be construed as legal, financial, or other advice of any kind.</w:t>
      </w:r>
    </w:p>
    <w:p w14:paraId="68A7941C" w14:textId="77777777" w:rsidR="00F65DBA" w:rsidRPr="005B11B6" w:rsidRDefault="00F65DBA" w:rsidP="00F65DBA">
      <w:pPr>
        <w:pStyle w:val="ListNumber"/>
      </w:pPr>
      <w:r w:rsidRPr="005B11B6">
        <w:t>Costs and expenses</w:t>
      </w:r>
    </w:p>
    <w:p w14:paraId="7FE9DA59" w14:textId="77777777" w:rsidR="00F65DBA" w:rsidRPr="005B11B6" w:rsidRDefault="00F65DBA" w:rsidP="00F65DBA">
      <w:pPr>
        <w:pStyle w:val="ListNumber2"/>
      </w:pPr>
      <w:r w:rsidRPr="005B11B6">
        <w:t>12.1</w:t>
      </w:r>
      <w:r w:rsidRPr="005B11B6">
        <w:tab/>
        <w:t>MBIE is not responsible for any costs or expenses incurred by you in the preparation of an application.</w:t>
      </w:r>
    </w:p>
    <w:p w14:paraId="496A82EA" w14:textId="77777777" w:rsidR="00F65DBA" w:rsidRPr="005B11B6" w:rsidRDefault="00F65DBA" w:rsidP="00F65DBA">
      <w:pPr>
        <w:pStyle w:val="ListNumber"/>
      </w:pPr>
      <w:r w:rsidRPr="005B11B6">
        <w:t>Governing law and jurisdiction</w:t>
      </w:r>
    </w:p>
    <w:p w14:paraId="162D2B25" w14:textId="77777777" w:rsidR="00F65DBA" w:rsidRPr="005B11B6" w:rsidRDefault="00F65DBA" w:rsidP="00F65DBA">
      <w:pPr>
        <w:pStyle w:val="ListNumber2"/>
      </w:pPr>
      <w:r w:rsidRPr="005B11B6">
        <w:t>13.1</w:t>
      </w:r>
      <w:r w:rsidRPr="005B11B6">
        <w:tab/>
        <w:t>This Call for Proposals will be construed according to, and governed by, New Zealand law and you agree to submit to the exclusive jurisdiction of New Zealand courts in any dispute concerning this Call for Proposals or any proposal.</w:t>
      </w:r>
    </w:p>
    <w:p w14:paraId="5DDCDFA4" w14:textId="77777777" w:rsidR="00F65DBA" w:rsidRPr="005B11B6" w:rsidRDefault="00F65DBA" w:rsidP="00F65DBA">
      <w:pPr>
        <w:pStyle w:val="ListNumber"/>
      </w:pPr>
      <w:r w:rsidRPr="005B11B6">
        <w:t>Disclosure of information</w:t>
      </w:r>
    </w:p>
    <w:p w14:paraId="7D7C6F11" w14:textId="77777777" w:rsidR="00F65DBA" w:rsidRPr="005B11B6" w:rsidRDefault="00F65DBA" w:rsidP="00F65DBA">
      <w:pPr>
        <w:pStyle w:val="ListNumber2"/>
      </w:pPr>
      <w:r w:rsidRPr="005B11B6">
        <w:t>14.1</w:t>
      </w:r>
      <w:r w:rsidRPr="005B11B6">
        <w:tab/>
        <w:t xml:space="preserve">MBIE may make public the following information: </w:t>
      </w:r>
    </w:p>
    <w:p w14:paraId="29BDCCDF" w14:textId="77777777" w:rsidR="00F65DBA" w:rsidRPr="005B11B6" w:rsidRDefault="00F65DBA" w:rsidP="002B555F">
      <w:pPr>
        <w:pStyle w:val="ListBullet2"/>
      </w:pPr>
      <w:r w:rsidRPr="005B11B6">
        <w:t xml:space="preserve">The proposal </w:t>
      </w:r>
      <w:proofErr w:type="gramStart"/>
      <w:r w:rsidRPr="005B11B6">
        <w:t>title</w:t>
      </w:r>
      <w:proofErr w:type="gramEnd"/>
    </w:p>
    <w:p w14:paraId="71695DDA" w14:textId="77777777" w:rsidR="00F65DBA" w:rsidRPr="005B11B6" w:rsidRDefault="00F65DBA" w:rsidP="002B555F">
      <w:pPr>
        <w:pStyle w:val="ListBullet2"/>
      </w:pPr>
      <w:r w:rsidRPr="005B11B6">
        <w:t>The name of the successful Host (the Contracting organisation)</w:t>
      </w:r>
    </w:p>
    <w:p w14:paraId="7242620A" w14:textId="77777777" w:rsidR="00F65DBA" w:rsidRPr="005B11B6" w:rsidRDefault="00F65DBA" w:rsidP="002B555F">
      <w:pPr>
        <w:pStyle w:val="ListBullet2"/>
      </w:pPr>
      <w:r w:rsidRPr="005B11B6">
        <w:t>The names of all Partner organisations</w:t>
      </w:r>
    </w:p>
    <w:p w14:paraId="77B7FE8F" w14:textId="77777777" w:rsidR="00F65DBA" w:rsidRPr="005B11B6" w:rsidRDefault="00F65DBA" w:rsidP="002B555F">
      <w:pPr>
        <w:pStyle w:val="ListBullet2"/>
      </w:pPr>
      <w:r w:rsidRPr="005B11B6">
        <w:t xml:space="preserve">The public statement (as provided in the proposal) </w:t>
      </w:r>
    </w:p>
    <w:p w14:paraId="68ADA790" w14:textId="77777777" w:rsidR="00F65DBA" w:rsidRPr="005B11B6" w:rsidRDefault="00F65DBA" w:rsidP="002B555F">
      <w:pPr>
        <w:pStyle w:val="ListBullet2"/>
      </w:pPr>
      <w:r w:rsidRPr="005B11B6">
        <w:t>The public statements in the Progress report(s) and/or Final report) (if funded)</w:t>
      </w:r>
    </w:p>
    <w:p w14:paraId="690223A4" w14:textId="77777777" w:rsidR="00F65DBA" w:rsidRPr="005B11B6" w:rsidRDefault="00F65DBA" w:rsidP="002B555F">
      <w:pPr>
        <w:pStyle w:val="ListBullet2"/>
      </w:pPr>
      <w:r w:rsidRPr="005B11B6">
        <w:t>The total amount of funding provided</w:t>
      </w:r>
    </w:p>
    <w:p w14:paraId="121E2CBD" w14:textId="77777777" w:rsidR="00F65DBA" w:rsidRPr="005B11B6" w:rsidRDefault="00F65DBA" w:rsidP="002B555F">
      <w:pPr>
        <w:pStyle w:val="ListBullet2"/>
      </w:pPr>
      <w:r w:rsidRPr="005B11B6">
        <w:t>The contract number (if funded)</w:t>
      </w:r>
    </w:p>
    <w:p w14:paraId="2AA70030" w14:textId="77777777" w:rsidR="00F65DBA" w:rsidRPr="005B11B6" w:rsidRDefault="00F65DBA" w:rsidP="002B555F">
      <w:pPr>
        <w:pStyle w:val="ListBullet2"/>
      </w:pPr>
      <w:r w:rsidRPr="005B11B6">
        <w:t xml:space="preserve">The contract </w:t>
      </w:r>
      <w:proofErr w:type="gramStart"/>
      <w:r w:rsidRPr="005B11B6">
        <w:t>start</w:t>
      </w:r>
      <w:proofErr w:type="gramEnd"/>
      <w:r w:rsidRPr="005B11B6">
        <w:t xml:space="preserve"> and end dates (if funded)</w:t>
      </w:r>
    </w:p>
    <w:p w14:paraId="63BF0DBF" w14:textId="611469DA" w:rsidR="00F65DBA" w:rsidRDefault="00F65DBA" w:rsidP="002B555F">
      <w:pPr>
        <w:pStyle w:val="ListBullet2"/>
      </w:pPr>
      <w:r w:rsidRPr="005B11B6">
        <w:t xml:space="preserve">The contract status (if funded) </w:t>
      </w:r>
    </w:p>
    <w:p w14:paraId="672DCDB3" w14:textId="1D77C7C5" w:rsidR="006E15AB" w:rsidRPr="005B11B6" w:rsidRDefault="006E15AB" w:rsidP="002B555F">
      <w:pPr>
        <w:pStyle w:val="ListBullet2"/>
      </w:pPr>
      <w:r w:rsidRPr="006E15AB">
        <w:t>ANZSRC information provided in your application (if funded)</w:t>
      </w:r>
      <w:r w:rsidR="00596B02">
        <w:t>.</w:t>
      </w:r>
    </w:p>
    <w:p w14:paraId="247A67B8" w14:textId="538EC277" w:rsidR="00A12650" w:rsidRPr="005B11B6" w:rsidRDefault="00F65DBA" w:rsidP="00900B17">
      <w:pPr>
        <w:pStyle w:val="ListNumber2"/>
      </w:pPr>
      <w:r w:rsidRPr="005B11B6">
        <w:t>14.2</w:t>
      </w:r>
      <w:r w:rsidRPr="005B11B6">
        <w:tab/>
        <w:t>MBIE asks that you don’t release any media statement or other information relating to the process outlined in this Call for Proposals, or the submission or approval of any proposal to any public medium without providing sufficient advance Notice to MBIE.</w:t>
      </w:r>
    </w:p>
    <w:sectPr w:rsidR="00A12650" w:rsidRPr="005B11B6" w:rsidSect="001F31B7">
      <w:headerReference w:type="even" r:id="rId22"/>
      <w:headerReference w:type="default" r:id="rId23"/>
      <w:footerReference w:type="first" r:id="rId24"/>
      <w:pgSz w:w="11910" w:h="16840" w:code="9"/>
      <w:pgMar w:top="1134" w:right="1134" w:bottom="2268" w:left="1134" w:header="731" w:footer="624"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44EB" w14:textId="77777777" w:rsidR="00F51BD9" w:rsidRDefault="00F51BD9">
      <w:r>
        <w:separator/>
      </w:r>
    </w:p>
  </w:endnote>
  <w:endnote w:type="continuationSeparator" w:id="0">
    <w:p w14:paraId="4C37D784" w14:textId="77777777" w:rsidR="00F51BD9" w:rsidRDefault="00F5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stan Bold">
    <w:altName w:val="Bahnschrift Light"/>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00"/>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63FFA290" w:rsidR="00885563" w:rsidRPr="00D15462" w:rsidRDefault="004D07DD" w:rsidP="00D15462">
    <w:pPr>
      <w:pStyle w:val="Footer"/>
    </w:pPr>
    <w:r w:rsidRPr="004D07DD">
      <w:t xml:space="preserve">He </w:t>
    </w:r>
    <w:proofErr w:type="spellStart"/>
    <w:r w:rsidRPr="004D07DD">
      <w:t>tipu</w:t>
    </w:r>
    <w:proofErr w:type="spellEnd"/>
    <w:r w:rsidRPr="004D07DD">
      <w:t xml:space="preserve"> ka </w:t>
    </w:r>
    <w:proofErr w:type="spellStart"/>
    <w:r w:rsidRPr="004D07DD">
      <w:t>hua</w:t>
    </w:r>
    <w:proofErr w:type="spellEnd"/>
    <w:r w:rsidRPr="004D07DD">
      <w:t xml:space="preserve"> Implementation Plan Template</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04303BF4" w:rsidR="00E17032" w:rsidRPr="00D15462" w:rsidRDefault="005368CC" w:rsidP="00D15462">
    <w:pPr>
      <w:pStyle w:val="Footer2"/>
    </w:pPr>
    <w:r w:rsidRPr="00D15462">
      <w:t>Published</w:t>
    </w:r>
    <w:r w:rsidR="00625A63">
      <w:t xml:space="preserve"> Ju</w:t>
    </w:r>
    <w:r w:rsidR="00821414">
      <w:t>ly</w:t>
    </w:r>
    <w:r w:rsidRPr="00D15462">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1A6E1DA4" w:rsidR="00BD2A24" w:rsidRDefault="004D07DD" w:rsidP="00D15462">
    <w:pPr>
      <w:pStyle w:val="Footer"/>
    </w:pPr>
    <w:r>
      <w:t xml:space="preserve">He </w:t>
    </w:r>
    <w:proofErr w:type="spellStart"/>
    <w:r>
      <w:t>tipu</w:t>
    </w:r>
    <w:proofErr w:type="spellEnd"/>
    <w:r>
      <w:t xml:space="preserve"> ka </w:t>
    </w:r>
    <w:proofErr w:type="spellStart"/>
    <w:r>
      <w:t>hua</w:t>
    </w:r>
    <w:proofErr w:type="spellEnd"/>
    <w:r>
      <w:t xml:space="preserve"> Implementation Plan Template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4978AE9F" w:rsidR="005368CC" w:rsidRPr="00BD2A24" w:rsidRDefault="00BD2A24" w:rsidP="00D15462">
    <w:pPr>
      <w:pStyle w:val="Footer2"/>
    </w:pPr>
    <w:r w:rsidRPr="00BD2A24">
      <w:t xml:space="preserve">Published </w:t>
    </w:r>
    <w:r w:rsidR="004D07DD">
      <w:t>Ju</w:t>
    </w:r>
    <w:r w:rsidR="00821414">
      <w:t>ly</w:t>
    </w:r>
    <w:r w:rsidRPr="00BD2A24">
      <w:t xml:space="preserve"> </w:t>
    </w:r>
    <w:r w:rsidR="004D07DD">
      <w:t>2</w:t>
    </w:r>
    <w:r w:rsidRPr="00BD2A24">
      <w:t>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7AA9" w14:textId="3BE1320A" w:rsidR="003E6009" w:rsidRDefault="00900B17" w:rsidP="00D15462">
    <w:pPr>
      <w:pStyle w:val="Footer"/>
    </w:pPr>
    <w:r w:rsidRPr="004D07DD">
      <w:t xml:space="preserve">He </w:t>
    </w:r>
    <w:proofErr w:type="spellStart"/>
    <w:r w:rsidRPr="004D07DD">
      <w:t>tipu</w:t>
    </w:r>
    <w:proofErr w:type="spellEnd"/>
    <w:r w:rsidRPr="004D07DD">
      <w:t xml:space="preserve"> ka </w:t>
    </w:r>
    <w:proofErr w:type="spellStart"/>
    <w:r w:rsidRPr="004D07DD">
      <w:t>hua</w:t>
    </w:r>
    <w:proofErr w:type="spellEnd"/>
    <w:r w:rsidRPr="004D07DD">
      <w:t xml:space="preserve"> Implementation Plan Template</w:t>
    </w:r>
    <w:r w:rsidR="003E6009" w:rsidRPr="00F34067">
      <w:tab/>
      <w:t xml:space="preserve">Page </w:t>
    </w:r>
    <w:r w:rsidR="003E6009" w:rsidRPr="00F34067">
      <w:fldChar w:fldCharType="begin"/>
    </w:r>
    <w:r w:rsidR="003E6009" w:rsidRPr="00F34067">
      <w:instrText xml:space="preserve"> PAGE   \* MERGEFORMAT </w:instrText>
    </w:r>
    <w:r w:rsidR="003E6009" w:rsidRPr="00F34067">
      <w:fldChar w:fldCharType="separate"/>
    </w:r>
    <w:r w:rsidR="003E6009">
      <w:t>2</w:t>
    </w:r>
    <w:r w:rsidR="003E6009" w:rsidRPr="00F34067">
      <w:fldChar w:fldCharType="end"/>
    </w:r>
  </w:p>
  <w:p w14:paraId="6D478CA5" w14:textId="77777777" w:rsidR="003E6009" w:rsidRPr="00BD2A24" w:rsidRDefault="003E6009" w:rsidP="00D15462">
    <w:pPr>
      <w:pStyle w:val="Footer2"/>
    </w:pPr>
    <w:r w:rsidRPr="00BD2A24">
      <w:t>Science System Investment and Performance - Labour, Science and Enterprise Group</w:t>
    </w:r>
  </w:p>
  <w:p w14:paraId="6CEB7B78" w14:textId="77777777" w:rsidR="003E6009" w:rsidRPr="00BD2A24" w:rsidRDefault="003E6009" w:rsidP="00D15462">
    <w:pPr>
      <w:pStyle w:val="Footer2"/>
    </w:pPr>
    <w:r w:rsidRPr="00BD2A24">
      <w:t>Ministry of Business, Innovation &amp; Employment</w:t>
    </w:r>
    <w:r w:rsidRPr="00BD2A24" w:rsidDel="009B6179">
      <w:t xml:space="preserve"> </w:t>
    </w:r>
    <w:r w:rsidRPr="00BD2A24">
      <w:t>| Hīkina Whakatutuki</w:t>
    </w:r>
  </w:p>
  <w:p w14:paraId="20EC893B" w14:textId="30D27CAF" w:rsidR="003E6009" w:rsidRPr="00BD2A24" w:rsidRDefault="003E6009" w:rsidP="00D15462">
    <w:pPr>
      <w:pStyle w:val="Footer2"/>
    </w:pPr>
    <w:r w:rsidRPr="00BD2A24">
      <w:t xml:space="preserve">Published </w:t>
    </w:r>
    <w:r w:rsidR="00900B17">
      <w:t>June</w:t>
    </w:r>
    <w:r w:rsidRPr="00BD2A24">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6485" w14:textId="77777777" w:rsidR="00F51BD9" w:rsidRPr="001F114C" w:rsidRDefault="00F51BD9">
      <w:pPr>
        <w:rPr>
          <w:color w:val="808080" w:themeColor="background1" w:themeShade="80"/>
        </w:rPr>
      </w:pPr>
      <w:r>
        <w:t xml:space="preserve">                                                                                                                                                 </w:t>
      </w:r>
      <w:r w:rsidRPr="001F114C">
        <w:rPr>
          <w:color w:val="808080" w:themeColor="background1" w:themeShade="80"/>
        </w:rPr>
        <w:separator/>
      </w:r>
    </w:p>
  </w:footnote>
  <w:footnote w:type="continuationSeparator" w:id="0">
    <w:p w14:paraId="4BE08741" w14:textId="77777777" w:rsidR="00F51BD9" w:rsidRDefault="00F51BD9">
      <w:r>
        <w:continuationSeparator/>
      </w:r>
    </w:p>
  </w:footnote>
  <w:footnote w:type="continuationNotice" w:id="1">
    <w:p w14:paraId="5D6CE568" w14:textId="77777777" w:rsidR="00F51BD9" w:rsidRDefault="00F51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294118C8" w:rsidR="00974C47" w:rsidRPr="00F5605E" w:rsidRDefault="00000000" w:rsidP="00E16CAB">
    <w:pPr>
      <w:pStyle w:val="Header"/>
      <w:spacing w:after="240"/>
    </w:pPr>
    <w:r>
      <w:rPr>
        <w:noProof/>
      </w:rPr>
      <w:pict w14:anchorId="36E27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45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9FD40B" w:rsidR="00A71F9D" w:rsidRDefault="00000000" w:rsidP="009334B1">
    <w:pPr>
      <w:pStyle w:val="Header"/>
      <w:spacing w:after="0"/>
    </w:pPr>
    <w:r>
      <w:rPr>
        <w:noProof/>
      </w:rPr>
      <w:pict w14:anchorId="34034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45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3D0AE726" w:rsidR="003C6C1A" w:rsidRDefault="00000000" w:rsidP="00D15462">
    <w:pPr>
      <w:pStyle w:val="Header"/>
      <w:spacing w:after="720"/>
    </w:pPr>
    <w:r>
      <w:rPr>
        <w:noProof/>
      </w:rPr>
      <w:pict w14:anchorId="00790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45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34C53"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2"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483E67C"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b9zfhAgAApw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dZv3N+EC&#10;AACn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">
                <v:imagedata r:id="rId2" o:title="memo clean" cropleft="50834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BB47" w14:textId="5A385937" w:rsidR="00286816" w:rsidRDefault="00000000">
    <w:pPr>
      <w:pStyle w:val="Header"/>
    </w:pPr>
    <w:r>
      <w:rPr>
        <w:noProof/>
      </w:rPr>
      <w:pict w14:anchorId="5F5BA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457" o:spid="_x0000_s1029" type="#_x0000_t136" style="position:absolute;left:0;text-align:left;margin-left:0;margin-top:0;width:494.35pt;height:185.35pt;rotation:315;z-index:-25163878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C002" w14:textId="6AF86AE5" w:rsidR="00286816" w:rsidRDefault="00000000">
    <w:pPr>
      <w:pStyle w:val="Header"/>
    </w:pPr>
    <w:r>
      <w:rPr>
        <w:noProof/>
      </w:rPr>
      <w:pict w14:anchorId="7BB85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86458" o:spid="_x0000_s1030" type="#_x0000_t136" style="position:absolute;left:0;text-align:left;margin-left:0;margin-top:0;width:494.35pt;height:185.35pt;rotation:315;z-index:-25163673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36C56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503A8C"/>
    <w:multiLevelType w:val="multilevel"/>
    <w:tmpl w:val="25885692"/>
    <w:lvl w:ilvl="0">
      <w:start w:val="8"/>
      <w:numFmt w:val="decimal"/>
      <w:lvlText w:val="%1"/>
      <w:lvlJc w:val="left"/>
      <w:pPr>
        <w:ind w:left="360" w:hanging="360"/>
      </w:pPr>
      <w:rPr>
        <w:rFonts w:eastAsia="Yu Gothic UI Semilight" w:cstheme="minorHAnsi" w:hint="default"/>
      </w:rPr>
    </w:lvl>
    <w:lvl w:ilvl="1">
      <w:start w:val="2"/>
      <w:numFmt w:val="decimal"/>
      <w:lvlText w:val="%1.%2"/>
      <w:lvlJc w:val="left"/>
      <w:pPr>
        <w:ind w:left="360" w:hanging="360"/>
      </w:pPr>
      <w:rPr>
        <w:rFonts w:eastAsia="Yu Gothic UI Semilight" w:cstheme="minorHAnsi" w:hint="default"/>
        <w:b w:val="0"/>
        <w:bCs w:val="0"/>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800" w:hanging="1800"/>
      </w:pPr>
      <w:rPr>
        <w:rFonts w:eastAsia="Yu Gothic UI Semilight" w:cstheme="minorHAnsi" w:hint="default"/>
      </w:rPr>
    </w:lvl>
  </w:abstractNum>
  <w:abstractNum w:abstractNumId="2" w15:restartNumberingAfterBreak="0">
    <w:nsid w:val="020655E2"/>
    <w:multiLevelType w:val="multilevel"/>
    <w:tmpl w:val="24D8CE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50EEE"/>
    <w:multiLevelType w:val="multilevel"/>
    <w:tmpl w:val="E124A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42BA7"/>
    <w:multiLevelType w:val="multilevel"/>
    <w:tmpl w:val="C7A4749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0901FD9"/>
    <w:multiLevelType w:val="hybridMultilevel"/>
    <w:tmpl w:val="96F4A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91403E"/>
    <w:multiLevelType w:val="hybridMultilevel"/>
    <w:tmpl w:val="72FE1D3E"/>
    <w:lvl w:ilvl="0" w:tplc="A9B61AAA">
      <w:start w:val="4"/>
      <w:numFmt w:val="bullet"/>
      <w:lvlText w:val="-"/>
      <w:lvlJc w:val="left"/>
      <w:pPr>
        <w:ind w:left="720" w:hanging="360"/>
      </w:pPr>
      <w:rPr>
        <w:rFonts w:ascii="Calibri" w:eastAsia="Yu Gothic UI Semilight"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FE0C75"/>
    <w:multiLevelType w:val="multilevel"/>
    <w:tmpl w:val="37922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E3610"/>
    <w:multiLevelType w:val="hybridMultilevel"/>
    <w:tmpl w:val="344E25CE"/>
    <w:lvl w:ilvl="0" w:tplc="C9D46568">
      <w:numFmt w:val="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DAC6B0E"/>
    <w:multiLevelType w:val="hybridMultilevel"/>
    <w:tmpl w:val="3B1AD9A0"/>
    <w:lvl w:ilvl="0" w:tplc="801AEDF0">
      <w:start w:val="1"/>
      <w:numFmt w:val="bullet"/>
      <w:pStyle w:val="TableTextBullet1"/>
      <w:lvlText w:val=""/>
      <w:lvlJc w:val="left"/>
      <w:pPr>
        <w:ind w:left="2588" w:hanging="360"/>
      </w:pPr>
      <w:rPr>
        <w:rFonts w:ascii="Symbol" w:hAnsi="Symbol" w:hint="default"/>
        <w:b/>
        <w:i w:val="0"/>
        <w:sz w:val="12"/>
      </w:rPr>
    </w:lvl>
    <w:lvl w:ilvl="1" w:tplc="14090003">
      <w:start w:val="1"/>
      <w:numFmt w:val="bullet"/>
      <w:lvlText w:val="o"/>
      <w:lvlJc w:val="left"/>
      <w:pPr>
        <w:ind w:left="3308" w:hanging="360"/>
      </w:pPr>
      <w:rPr>
        <w:rFonts w:ascii="Courier New" w:hAnsi="Courier New" w:cs="Courier New" w:hint="default"/>
      </w:rPr>
    </w:lvl>
    <w:lvl w:ilvl="2" w:tplc="14090005" w:tentative="1">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338124E0"/>
    <w:multiLevelType w:val="hybridMultilevel"/>
    <w:tmpl w:val="E1B463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5A06C59"/>
    <w:multiLevelType w:val="multilevel"/>
    <w:tmpl w:val="41E2E47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D54A8D"/>
    <w:multiLevelType w:val="hybridMultilevel"/>
    <w:tmpl w:val="A1AE2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2E13C0"/>
    <w:multiLevelType w:val="hybridMultilevel"/>
    <w:tmpl w:val="7A466D74"/>
    <w:lvl w:ilvl="0" w:tplc="F62489C8">
      <w:numFmt w:val="bullet"/>
      <w:lvlText w:val=""/>
      <w:lvlJc w:val="left"/>
      <w:pPr>
        <w:ind w:left="1070" w:hanging="360"/>
      </w:pPr>
      <w:rPr>
        <w:rFonts w:ascii="Symbol" w:eastAsia="Calibri" w:hAnsi="Symbol" w:cs="Times New Roman" w:hint="default"/>
      </w:rPr>
    </w:lvl>
    <w:lvl w:ilvl="1" w:tplc="9102912A">
      <w:start w:val="1"/>
      <w:numFmt w:val="bullet"/>
      <w:lvlText w:val=""/>
      <w:lvlJc w:val="left"/>
      <w:pPr>
        <w:ind w:left="1210" w:hanging="360"/>
      </w:pPr>
      <w:rPr>
        <w:rFonts w:ascii="Symbol" w:hAnsi="Symbol" w:hint="default"/>
        <w:color w:val="auto"/>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9" w15:restartNumberingAfterBreak="0">
    <w:nsid w:val="417606E4"/>
    <w:multiLevelType w:val="hybridMultilevel"/>
    <w:tmpl w:val="1966DE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8EE25FD"/>
    <w:multiLevelType w:val="hybridMultilevel"/>
    <w:tmpl w:val="885A8F7E"/>
    <w:lvl w:ilvl="0" w:tplc="6E90F470">
      <w:start w:val="1"/>
      <w:numFmt w:val="bullet"/>
      <w:lvlText w:val=""/>
      <w:lvlJc w:val="left"/>
      <w:pPr>
        <w:ind w:left="394" w:hanging="360"/>
      </w:pPr>
      <w:rPr>
        <w:rFonts w:ascii="Symbol" w:hAnsi="Symbol" w:hint="default"/>
        <w:b/>
        <w:i w:val="0"/>
        <w:sz w:val="12"/>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21" w15:restartNumberingAfterBreak="0">
    <w:nsid w:val="4D2B2980"/>
    <w:multiLevelType w:val="multilevel"/>
    <w:tmpl w:val="A1083CBE"/>
    <w:lvl w:ilvl="0">
      <w:start w:val="2"/>
      <w:numFmt w:val="decimal"/>
      <w:lvlText w:val="%1"/>
      <w:lvlJc w:val="left"/>
      <w:pPr>
        <w:ind w:left="360" w:hanging="360"/>
      </w:pPr>
      <w:rPr>
        <w:rFonts w:eastAsiaTheme="minorHAnsi" w:hint="default"/>
        <w:b w:val="0"/>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22" w15:restartNumberingAfterBreak="0">
    <w:nsid w:val="503410CC"/>
    <w:multiLevelType w:val="hybridMultilevel"/>
    <w:tmpl w:val="2A6E42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2C3487C"/>
    <w:multiLevelType w:val="hybridMultilevel"/>
    <w:tmpl w:val="F416B2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82E2F80"/>
    <w:multiLevelType w:val="hybridMultilevel"/>
    <w:tmpl w:val="E7FC7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CB26121"/>
    <w:multiLevelType w:val="multilevel"/>
    <w:tmpl w:val="00B220B2"/>
    <w:lvl w:ilvl="0">
      <w:start w:val="1"/>
      <w:numFmt w:val="decimal"/>
      <w:lvlText w:val="%1"/>
      <w:lvlJc w:val="left"/>
      <w:pPr>
        <w:ind w:left="570" w:hanging="570"/>
      </w:pPr>
      <w:rPr>
        <w:rFonts w:hint="default"/>
      </w:rPr>
    </w:lvl>
    <w:lvl w:ilvl="1">
      <w:start w:val="4"/>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EF4AB6"/>
    <w:multiLevelType w:val="hybridMultilevel"/>
    <w:tmpl w:val="CC9285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306398E"/>
    <w:multiLevelType w:val="hybridMultilevel"/>
    <w:tmpl w:val="4F26D39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4C5363C"/>
    <w:multiLevelType w:val="multilevel"/>
    <w:tmpl w:val="41E2E47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32A31"/>
    <w:multiLevelType w:val="hybridMultilevel"/>
    <w:tmpl w:val="C78028B4"/>
    <w:lvl w:ilvl="0" w:tplc="07DAB178">
      <w:start w:val="1"/>
      <w:numFmt w:val="bullet"/>
      <w:pStyle w:val="ListBullet2"/>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5E767AC"/>
    <w:multiLevelType w:val="multilevel"/>
    <w:tmpl w:val="0ABC2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633E7"/>
    <w:multiLevelType w:val="hybridMultilevel"/>
    <w:tmpl w:val="D5F00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CB748C1"/>
    <w:multiLevelType w:val="multilevel"/>
    <w:tmpl w:val="66067AB2"/>
    <w:lvl w:ilvl="0">
      <w:start w:val="1"/>
      <w:numFmt w:val="decimal"/>
      <w:lvlText w:val="%1"/>
      <w:lvlJc w:val="left"/>
      <w:pPr>
        <w:ind w:left="570" w:hanging="570"/>
      </w:pPr>
      <w:rPr>
        <w:rFonts w:hint="default"/>
      </w:rPr>
    </w:lvl>
    <w:lvl w:ilvl="1">
      <w:start w:val="2"/>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BA155B"/>
    <w:multiLevelType w:val="hybridMultilevel"/>
    <w:tmpl w:val="C30EA8EA"/>
    <w:lvl w:ilvl="0" w:tplc="2CBED3AA">
      <w:start w:val="3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DE806F6"/>
    <w:multiLevelType w:val="hybridMultilevel"/>
    <w:tmpl w:val="BCC0C742"/>
    <w:lvl w:ilvl="0" w:tplc="EBAE0C4C">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820855641">
    <w:abstractNumId w:val="12"/>
  </w:num>
  <w:num w:numId="2" w16cid:durableId="2035615324">
    <w:abstractNumId w:val="8"/>
  </w:num>
  <w:num w:numId="3" w16cid:durableId="773016330">
    <w:abstractNumId w:val="17"/>
  </w:num>
  <w:num w:numId="4" w16cid:durableId="1204948172">
    <w:abstractNumId w:val="11"/>
  </w:num>
  <w:num w:numId="5" w16cid:durableId="2006204753">
    <w:abstractNumId w:val="9"/>
  </w:num>
  <w:num w:numId="6" w16cid:durableId="801118584">
    <w:abstractNumId w:val="16"/>
  </w:num>
  <w:num w:numId="7" w16cid:durableId="1898516832">
    <w:abstractNumId w:val="34"/>
  </w:num>
  <w:num w:numId="8" w16cid:durableId="381490835">
    <w:abstractNumId w:val="16"/>
  </w:num>
  <w:num w:numId="9" w16cid:durableId="115413375">
    <w:abstractNumId w:val="16"/>
  </w:num>
  <w:num w:numId="10" w16cid:durableId="1720012618">
    <w:abstractNumId w:val="0"/>
  </w:num>
  <w:num w:numId="11" w16cid:durableId="98263951">
    <w:abstractNumId w:val="10"/>
  </w:num>
  <w:num w:numId="12" w16cid:durableId="1135022499">
    <w:abstractNumId w:val="20"/>
  </w:num>
  <w:num w:numId="13" w16cid:durableId="1681467877">
    <w:abstractNumId w:val="31"/>
  </w:num>
  <w:num w:numId="14" w16cid:durableId="2011828297">
    <w:abstractNumId w:val="18"/>
  </w:num>
  <w:num w:numId="15" w16cid:durableId="585185460">
    <w:abstractNumId w:val="7"/>
  </w:num>
  <w:num w:numId="16" w16cid:durableId="439376936">
    <w:abstractNumId w:val="4"/>
  </w:num>
  <w:num w:numId="17" w16cid:durableId="1765027969">
    <w:abstractNumId w:val="3"/>
  </w:num>
  <w:num w:numId="18" w16cid:durableId="611785319">
    <w:abstractNumId w:val="13"/>
  </w:num>
  <w:num w:numId="19" w16cid:durableId="720402851">
    <w:abstractNumId w:val="30"/>
  </w:num>
  <w:num w:numId="20" w16cid:durableId="1923023314">
    <w:abstractNumId w:val="33"/>
  </w:num>
  <w:num w:numId="21" w16cid:durableId="475799602">
    <w:abstractNumId w:val="28"/>
  </w:num>
  <w:num w:numId="22" w16cid:durableId="1722944332">
    <w:abstractNumId w:val="25"/>
  </w:num>
  <w:num w:numId="23" w16cid:durableId="329875224">
    <w:abstractNumId w:val="16"/>
  </w:num>
  <w:num w:numId="24" w16cid:durableId="1551573219">
    <w:abstractNumId w:val="16"/>
  </w:num>
  <w:num w:numId="25" w16cid:durableId="550271938">
    <w:abstractNumId w:val="16"/>
  </w:num>
  <w:num w:numId="26" w16cid:durableId="1974360967">
    <w:abstractNumId w:val="16"/>
  </w:num>
  <w:num w:numId="27" w16cid:durableId="1538473675">
    <w:abstractNumId w:val="27"/>
  </w:num>
  <w:num w:numId="28" w16cid:durableId="73359458">
    <w:abstractNumId w:val="6"/>
  </w:num>
  <w:num w:numId="29" w16cid:durableId="1596210329">
    <w:abstractNumId w:val="23"/>
  </w:num>
  <w:num w:numId="30" w16cid:durableId="1332679330">
    <w:abstractNumId w:val="22"/>
  </w:num>
  <w:num w:numId="31" w16cid:durableId="614214645">
    <w:abstractNumId w:val="26"/>
  </w:num>
  <w:num w:numId="32" w16cid:durableId="779421984">
    <w:abstractNumId w:val="1"/>
  </w:num>
  <w:num w:numId="33" w16cid:durableId="1859655907">
    <w:abstractNumId w:val="34"/>
  </w:num>
  <w:num w:numId="34" w16cid:durableId="884097124">
    <w:abstractNumId w:val="5"/>
  </w:num>
  <w:num w:numId="35" w16cid:durableId="1531645987">
    <w:abstractNumId w:val="15"/>
  </w:num>
  <w:num w:numId="36" w16cid:durableId="889800756">
    <w:abstractNumId w:val="19"/>
  </w:num>
  <w:num w:numId="37" w16cid:durableId="943154392">
    <w:abstractNumId w:val="32"/>
  </w:num>
  <w:num w:numId="38" w16cid:durableId="1387946911">
    <w:abstractNumId w:val="14"/>
  </w:num>
  <w:num w:numId="39" w16cid:durableId="1951930719">
    <w:abstractNumId w:val="2"/>
  </w:num>
  <w:num w:numId="40" w16cid:durableId="1033656948">
    <w:abstractNumId w:val="24"/>
  </w:num>
  <w:num w:numId="41" w16cid:durableId="1408654331">
    <w:abstractNumId w:val="29"/>
  </w:num>
  <w:num w:numId="42" w16cid:durableId="176156132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1C57"/>
    <w:rsid w:val="00002647"/>
    <w:rsid w:val="0000393C"/>
    <w:rsid w:val="00004A47"/>
    <w:rsid w:val="00004DA0"/>
    <w:rsid w:val="00006228"/>
    <w:rsid w:val="0000754D"/>
    <w:rsid w:val="000107F5"/>
    <w:rsid w:val="00010CC9"/>
    <w:rsid w:val="00010F5A"/>
    <w:rsid w:val="000113E9"/>
    <w:rsid w:val="000114D0"/>
    <w:rsid w:val="000118A9"/>
    <w:rsid w:val="00011CB9"/>
    <w:rsid w:val="00013A0D"/>
    <w:rsid w:val="00013F0C"/>
    <w:rsid w:val="00016AE7"/>
    <w:rsid w:val="0001746D"/>
    <w:rsid w:val="0001756E"/>
    <w:rsid w:val="000238D4"/>
    <w:rsid w:val="00023A5B"/>
    <w:rsid w:val="00023D0D"/>
    <w:rsid w:val="00025CD8"/>
    <w:rsid w:val="00025E77"/>
    <w:rsid w:val="00026032"/>
    <w:rsid w:val="00026432"/>
    <w:rsid w:val="00027CE5"/>
    <w:rsid w:val="00031E0C"/>
    <w:rsid w:val="00032AE1"/>
    <w:rsid w:val="000331A0"/>
    <w:rsid w:val="00033E26"/>
    <w:rsid w:val="000348A4"/>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472"/>
    <w:rsid w:val="000505D2"/>
    <w:rsid w:val="000510EA"/>
    <w:rsid w:val="00051B16"/>
    <w:rsid w:val="00051B67"/>
    <w:rsid w:val="00052BC3"/>
    <w:rsid w:val="0005311B"/>
    <w:rsid w:val="00053251"/>
    <w:rsid w:val="0005382F"/>
    <w:rsid w:val="0005421C"/>
    <w:rsid w:val="00054739"/>
    <w:rsid w:val="00055B1C"/>
    <w:rsid w:val="00055D40"/>
    <w:rsid w:val="00056454"/>
    <w:rsid w:val="000568AF"/>
    <w:rsid w:val="00056AD4"/>
    <w:rsid w:val="00057AA5"/>
    <w:rsid w:val="00060051"/>
    <w:rsid w:val="0006031F"/>
    <w:rsid w:val="0006064A"/>
    <w:rsid w:val="0006272F"/>
    <w:rsid w:val="00063458"/>
    <w:rsid w:val="00063662"/>
    <w:rsid w:val="000649B4"/>
    <w:rsid w:val="00065C55"/>
    <w:rsid w:val="00066F2B"/>
    <w:rsid w:val="0006715D"/>
    <w:rsid w:val="00067E31"/>
    <w:rsid w:val="00070C58"/>
    <w:rsid w:val="00070FCF"/>
    <w:rsid w:val="000733CE"/>
    <w:rsid w:val="000734A7"/>
    <w:rsid w:val="00075602"/>
    <w:rsid w:val="0007572D"/>
    <w:rsid w:val="00076B69"/>
    <w:rsid w:val="00080E91"/>
    <w:rsid w:val="00081BBF"/>
    <w:rsid w:val="00082051"/>
    <w:rsid w:val="00082BB0"/>
    <w:rsid w:val="00083DB0"/>
    <w:rsid w:val="00083F78"/>
    <w:rsid w:val="000845B5"/>
    <w:rsid w:val="00084E6D"/>
    <w:rsid w:val="0008680B"/>
    <w:rsid w:val="00086E80"/>
    <w:rsid w:val="000878EB"/>
    <w:rsid w:val="0009015B"/>
    <w:rsid w:val="00090D08"/>
    <w:rsid w:val="00090DD7"/>
    <w:rsid w:val="000915B8"/>
    <w:rsid w:val="00091629"/>
    <w:rsid w:val="00091E5B"/>
    <w:rsid w:val="00092648"/>
    <w:rsid w:val="000929DD"/>
    <w:rsid w:val="00093969"/>
    <w:rsid w:val="000940A5"/>
    <w:rsid w:val="00094E9C"/>
    <w:rsid w:val="00094F57"/>
    <w:rsid w:val="000953E7"/>
    <w:rsid w:val="0009579B"/>
    <w:rsid w:val="000970D8"/>
    <w:rsid w:val="00097FAE"/>
    <w:rsid w:val="000A0069"/>
    <w:rsid w:val="000A0226"/>
    <w:rsid w:val="000A1A69"/>
    <w:rsid w:val="000A2698"/>
    <w:rsid w:val="000A2919"/>
    <w:rsid w:val="000A2968"/>
    <w:rsid w:val="000A310B"/>
    <w:rsid w:val="000A372C"/>
    <w:rsid w:val="000A3730"/>
    <w:rsid w:val="000A3F87"/>
    <w:rsid w:val="000A421C"/>
    <w:rsid w:val="000A5492"/>
    <w:rsid w:val="000A791E"/>
    <w:rsid w:val="000B02CA"/>
    <w:rsid w:val="000B06D7"/>
    <w:rsid w:val="000B1022"/>
    <w:rsid w:val="000B14DA"/>
    <w:rsid w:val="000B1F12"/>
    <w:rsid w:val="000B266F"/>
    <w:rsid w:val="000B31A6"/>
    <w:rsid w:val="000B38CC"/>
    <w:rsid w:val="000B3B66"/>
    <w:rsid w:val="000B5334"/>
    <w:rsid w:val="000B5656"/>
    <w:rsid w:val="000B5E4F"/>
    <w:rsid w:val="000B756C"/>
    <w:rsid w:val="000C00E7"/>
    <w:rsid w:val="000C046C"/>
    <w:rsid w:val="000C077E"/>
    <w:rsid w:val="000C105B"/>
    <w:rsid w:val="000C164A"/>
    <w:rsid w:val="000C2049"/>
    <w:rsid w:val="000C2B64"/>
    <w:rsid w:val="000C3CEB"/>
    <w:rsid w:val="000C45AA"/>
    <w:rsid w:val="000C75F8"/>
    <w:rsid w:val="000C76A3"/>
    <w:rsid w:val="000C7EC3"/>
    <w:rsid w:val="000D0750"/>
    <w:rsid w:val="000D138E"/>
    <w:rsid w:val="000D1D04"/>
    <w:rsid w:val="000D1D0F"/>
    <w:rsid w:val="000D245E"/>
    <w:rsid w:val="000D2B1E"/>
    <w:rsid w:val="000D3F27"/>
    <w:rsid w:val="000D5461"/>
    <w:rsid w:val="000D5A01"/>
    <w:rsid w:val="000D5CCC"/>
    <w:rsid w:val="000D5F3D"/>
    <w:rsid w:val="000D6EE1"/>
    <w:rsid w:val="000D79D4"/>
    <w:rsid w:val="000E0324"/>
    <w:rsid w:val="000E036C"/>
    <w:rsid w:val="000E080F"/>
    <w:rsid w:val="000E08C7"/>
    <w:rsid w:val="000E15E9"/>
    <w:rsid w:val="000E16D9"/>
    <w:rsid w:val="000E2426"/>
    <w:rsid w:val="000E2743"/>
    <w:rsid w:val="000E2887"/>
    <w:rsid w:val="000E2F33"/>
    <w:rsid w:val="000E3262"/>
    <w:rsid w:val="000E34BE"/>
    <w:rsid w:val="000E3B9C"/>
    <w:rsid w:val="000E453B"/>
    <w:rsid w:val="000E4EC8"/>
    <w:rsid w:val="000E713A"/>
    <w:rsid w:val="000E7EF9"/>
    <w:rsid w:val="000F0592"/>
    <w:rsid w:val="000F0715"/>
    <w:rsid w:val="000F101F"/>
    <w:rsid w:val="000F2851"/>
    <w:rsid w:val="000F372A"/>
    <w:rsid w:val="000F3A39"/>
    <w:rsid w:val="000F44BA"/>
    <w:rsid w:val="000F5B2A"/>
    <w:rsid w:val="000F71E2"/>
    <w:rsid w:val="000F7918"/>
    <w:rsid w:val="000F7A47"/>
    <w:rsid w:val="00100F52"/>
    <w:rsid w:val="00101000"/>
    <w:rsid w:val="00101399"/>
    <w:rsid w:val="00101F52"/>
    <w:rsid w:val="0010276F"/>
    <w:rsid w:val="001027CB"/>
    <w:rsid w:val="0010283E"/>
    <w:rsid w:val="00102EB6"/>
    <w:rsid w:val="00103164"/>
    <w:rsid w:val="001043EF"/>
    <w:rsid w:val="00104432"/>
    <w:rsid w:val="001054D9"/>
    <w:rsid w:val="0010575D"/>
    <w:rsid w:val="00105A6A"/>
    <w:rsid w:val="00106D0C"/>
    <w:rsid w:val="00107E14"/>
    <w:rsid w:val="00110347"/>
    <w:rsid w:val="00110501"/>
    <w:rsid w:val="00110A89"/>
    <w:rsid w:val="0011139D"/>
    <w:rsid w:val="001113CE"/>
    <w:rsid w:val="00111D40"/>
    <w:rsid w:val="00111E20"/>
    <w:rsid w:val="00111E37"/>
    <w:rsid w:val="00111FCC"/>
    <w:rsid w:val="00112E89"/>
    <w:rsid w:val="001130DD"/>
    <w:rsid w:val="00114021"/>
    <w:rsid w:val="0011484D"/>
    <w:rsid w:val="00115A43"/>
    <w:rsid w:val="00116A90"/>
    <w:rsid w:val="001171A8"/>
    <w:rsid w:val="00120B14"/>
    <w:rsid w:val="0012129B"/>
    <w:rsid w:val="001215A0"/>
    <w:rsid w:val="00123A86"/>
    <w:rsid w:val="00123B72"/>
    <w:rsid w:val="00124218"/>
    <w:rsid w:val="0012472E"/>
    <w:rsid w:val="0012473F"/>
    <w:rsid w:val="001261EE"/>
    <w:rsid w:val="0012653F"/>
    <w:rsid w:val="00126D63"/>
    <w:rsid w:val="001311BD"/>
    <w:rsid w:val="00132119"/>
    <w:rsid w:val="001322B4"/>
    <w:rsid w:val="00133A38"/>
    <w:rsid w:val="0013404B"/>
    <w:rsid w:val="001357BD"/>
    <w:rsid w:val="00135DD5"/>
    <w:rsid w:val="00136277"/>
    <w:rsid w:val="0013722A"/>
    <w:rsid w:val="00137323"/>
    <w:rsid w:val="001377EA"/>
    <w:rsid w:val="0014034B"/>
    <w:rsid w:val="00140FEE"/>
    <w:rsid w:val="00142B30"/>
    <w:rsid w:val="00142C06"/>
    <w:rsid w:val="0014421D"/>
    <w:rsid w:val="00144A2D"/>
    <w:rsid w:val="00145B71"/>
    <w:rsid w:val="00147206"/>
    <w:rsid w:val="001501CC"/>
    <w:rsid w:val="001513CE"/>
    <w:rsid w:val="0015152F"/>
    <w:rsid w:val="00152A72"/>
    <w:rsid w:val="00153FBE"/>
    <w:rsid w:val="00154217"/>
    <w:rsid w:val="00154723"/>
    <w:rsid w:val="0015515D"/>
    <w:rsid w:val="0015610B"/>
    <w:rsid w:val="00157B4E"/>
    <w:rsid w:val="001602A1"/>
    <w:rsid w:val="0016184E"/>
    <w:rsid w:val="001621CA"/>
    <w:rsid w:val="0016287E"/>
    <w:rsid w:val="0016315C"/>
    <w:rsid w:val="0016566F"/>
    <w:rsid w:val="0016592B"/>
    <w:rsid w:val="00165DA5"/>
    <w:rsid w:val="001668F1"/>
    <w:rsid w:val="0017005A"/>
    <w:rsid w:val="00170154"/>
    <w:rsid w:val="00170CA5"/>
    <w:rsid w:val="001730A2"/>
    <w:rsid w:val="00173DB7"/>
    <w:rsid w:val="00173FA5"/>
    <w:rsid w:val="00174F65"/>
    <w:rsid w:val="001755C4"/>
    <w:rsid w:val="00175C4D"/>
    <w:rsid w:val="001805C3"/>
    <w:rsid w:val="001808A3"/>
    <w:rsid w:val="00180988"/>
    <w:rsid w:val="001825C7"/>
    <w:rsid w:val="00182D2B"/>
    <w:rsid w:val="00182EFE"/>
    <w:rsid w:val="001837DF"/>
    <w:rsid w:val="001845B2"/>
    <w:rsid w:val="00184CD1"/>
    <w:rsid w:val="00185188"/>
    <w:rsid w:val="0018530D"/>
    <w:rsid w:val="00185960"/>
    <w:rsid w:val="00186844"/>
    <w:rsid w:val="00186CAB"/>
    <w:rsid w:val="00187458"/>
    <w:rsid w:val="00187CBB"/>
    <w:rsid w:val="001905C4"/>
    <w:rsid w:val="00190AFE"/>
    <w:rsid w:val="0019119B"/>
    <w:rsid w:val="00191355"/>
    <w:rsid w:val="0019312E"/>
    <w:rsid w:val="00194A7F"/>
    <w:rsid w:val="00195BAD"/>
    <w:rsid w:val="00196A46"/>
    <w:rsid w:val="0019706F"/>
    <w:rsid w:val="001972A8"/>
    <w:rsid w:val="00197856"/>
    <w:rsid w:val="00197DE6"/>
    <w:rsid w:val="001A0186"/>
    <w:rsid w:val="001A0CC1"/>
    <w:rsid w:val="001A1859"/>
    <w:rsid w:val="001A363D"/>
    <w:rsid w:val="001A3EC4"/>
    <w:rsid w:val="001A4C1E"/>
    <w:rsid w:val="001A4E9A"/>
    <w:rsid w:val="001A4F32"/>
    <w:rsid w:val="001A52F5"/>
    <w:rsid w:val="001A587B"/>
    <w:rsid w:val="001A62CD"/>
    <w:rsid w:val="001A6632"/>
    <w:rsid w:val="001A7BF2"/>
    <w:rsid w:val="001B0C91"/>
    <w:rsid w:val="001B0F98"/>
    <w:rsid w:val="001B1CE3"/>
    <w:rsid w:val="001B2B28"/>
    <w:rsid w:val="001B2FD2"/>
    <w:rsid w:val="001B3294"/>
    <w:rsid w:val="001B3B4D"/>
    <w:rsid w:val="001B42DA"/>
    <w:rsid w:val="001B492B"/>
    <w:rsid w:val="001B5183"/>
    <w:rsid w:val="001B55F8"/>
    <w:rsid w:val="001B5D69"/>
    <w:rsid w:val="001B606C"/>
    <w:rsid w:val="001B631A"/>
    <w:rsid w:val="001B77BC"/>
    <w:rsid w:val="001B7FC1"/>
    <w:rsid w:val="001C02DB"/>
    <w:rsid w:val="001C2201"/>
    <w:rsid w:val="001C33E5"/>
    <w:rsid w:val="001C3D6F"/>
    <w:rsid w:val="001C4534"/>
    <w:rsid w:val="001C4F78"/>
    <w:rsid w:val="001C56DA"/>
    <w:rsid w:val="001C5ECE"/>
    <w:rsid w:val="001C7748"/>
    <w:rsid w:val="001D02F3"/>
    <w:rsid w:val="001D1BE2"/>
    <w:rsid w:val="001D2611"/>
    <w:rsid w:val="001D2682"/>
    <w:rsid w:val="001D2D90"/>
    <w:rsid w:val="001D376A"/>
    <w:rsid w:val="001D3D17"/>
    <w:rsid w:val="001D415A"/>
    <w:rsid w:val="001D4366"/>
    <w:rsid w:val="001D4666"/>
    <w:rsid w:val="001D5A2A"/>
    <w:rsid w:val="001D603A"/>
    <w:rsid w:val="001D6080"/>
    <w:rsid w:val="001E03A2"/>
    <w:rsid w:val="001E087B"/>
    <w:rsid w:val="001E08CC"/>
    <w:rsid w:val="001E0D16"/>
    <w:rsid w:val="001E16B5"/>
    <w:rsid w:val="001E1770"/>
    <w:rsid w:val="001E27C0"/>
    <w:rsid w:val="001E439D"/>
    <w:rsid w:val="001E6550"/>
    <w:rsid w:val="001E742D"/>
    <w:rsid w:val="001E7C37"/>
    <w:rsid w:val="001E7E80"/>
    <w:rsid w:val="001F114C"/>
    <w:rsid w:val="001F119C"/>
    <w:rsid w:val="001F1215"/>
    <w:rsid w:val="001F2789"/>
    <w:rsid w:val="001F31B7"/>
    <w:rsid w:val="001F34E0"/>
    <w:rsid w:val="001F560D"/>
    <w:rsid w:val="001F6266"/>
    <w:rsid w:val="001F62F9"/>
    <w:rsid w:val="001F6EE9"/>
    <w:rsid w:val="0020048E"/>
    <w:rsid w:val="002006C0"/>
    <w:rsid w:val="0020145A"/>
    <w:rsid w:val="00201612"/>
    <w:rsid w:val="00201A59"/>
    <w:rsid w:val="002026E9"/>
    <w:rsid w:val="002028A1"/>
    <w:rsid w:val="00202A9E"/>
    <w:rsid w:val="00202F39"/>
    <w:rsid w:val="00204957"/>
    <w:rsid w:val="0020542A"/>
    <w:rsid w:val="0020717A"/>
    <w:rsid w:val="00210A74"/>
    <w:rsid w:val="00210D5A"/>
    <w:rsid w:val="00210F93"/>
    <w:rsid w:val="00211BD2"/>
    <w:rsid w:val="00212040"/>
    <w:rsid w:val="0021242A"/>
    <w:rsid w:val="00212C10"/>
    <w:rsid w:val="00215717"/>
    <w:rsid w:val="00216743"/>
    <w:rsid w:val="0021773A"/>
    <w:rsid w:val="0022050F"/>
    <w:rsid w:val="00220A71"/>
    <w:rsid w:val="00220C73"/>
    <w:rsid w:val="002214E9"/>
    <w:rsid w:val="0022191B"/>
    <w:rsid w:val="00222620"/>
    <w:rsid w:val="00222F14"/>
    <w:rsid w:val="00223283"/>
    <w:rsid w:val="00223495"/>
    <w:rsid w:val="00225E69"/>
    <w:rsid w:val="0022709B"/>
    <w:rsid w:val="0023041F"/>
    <w:rsid w:val="00230E04"/>
    <w:rsid w:val="00231178"/>
    <w:rsid w:val="00232145"/>
    <w:rsid w:val="0023230B"/>
    <w:rsid w:val="00232A54"/>
    <w:rsid w:val="00232F08"/>
    <w:rsid w:val="00234D8C"/>
    <w:rsid w:val="00235177"/>
    <w:rsid w:val="0023519D"/>
    <w:rsid w:val="002368DD"/>
    <w:rsid w:val="0023773C"/>
    <w:rsid w:val="00237824"/>
    <w:rsid w:val="00237987"/>
    <w:rsid w:val="00240503"/>
    <w:rsid w:val="002406C5"/>
    <w:rsid w:val="0024107B"/>
    <w:rsid w:val="00242965"/>
    <w:rsid w:val="002434A5"/>
    <w:rsid w:val="00243BF7"/>
    <w:rsid w:val="0024484F"/>
    <w:rsid w:val="00245EE6"/>
    <w:rsid w:val="00246253"/>
    <w:rsid w:val="00246875"/>
    <w:rsid w:val="00246969"/>
    <w:rsid w:val="00246B0D"/>
    <w:rsid w:val="00247199"/>
    <w:rsid w:val="00247C6F"/>
    <w:rsid w:val="002504EC"/>
    <w:rsid w:val="002514E1"/>
    <w:rsid w:val="002519AB"/>
    <w:rsid w:val="00252C6E"/>
    <w:rsid w:val="002538A8"/>
    <w:rsid w:val="002550CE"/>
    <w:rsid w:val="0025517D"/>
    <w:rsid w:val="00256829"/>
    <w:rsid w:val="00256A4B"/>
    <w:rsid w:val="00256CFC"/>
    <w:rsid w:val="00257CF3"/>
    <w:rsid w:val="00260003"/>
    <w:rsid w:val="002607FB"/>
    <w:rsid w:val="00260CF2"/>
    <w:rsid w:val="002623D5"/>
    <w:rsid w:val="00262544"/>
    <w:rsid w:val="00263307"/>
    <w:rsid w:val="00263C7E"/>
    <w:rsid w:val="00265D32"/>
    <w:rsid w:val="002660DA"/>
    <w:rsid w:val="00266B99"/>
    <w:rsid w:val="002670DE"/>
    <w:rsid w:val="00267A2A"/>
    <w:rsid w:val="00267D52"/>
    <w:rsid w:val="00267F9E"/>
    <w:rsid w:val="002703DE"/>
    <w:rsid w:val="00270400"/>
    <w:rsid w:val="00270AB5"/>
    <w:rsid w:val="002714A0"/>
    <w:rsid w:val="0027341C"/>
    <w:rsid w:val="00273A65"/>
    <w:rsid w:val="00273B66"/>
    <w:rsid w:val="002746A5"/>
    <w:rsid w:val="00274E8D"/>
    <w:rsid w:val="00274FCE"/>
    <w:rsid w:val="002752C3"/>
    <w:rsid w:val="002759EC"/>
    <w:rsid w:val="002768CD"/>
    <w:rsid w:val="00281AC6"/>
    <w:rsid w:val="00281C3F"/>
    <w:rsid w:val="00283557"/>
    <w:rsid w:val="00283577"/>
    <w:rsid w:val="00283E1B"/>
    <w:rsid w:val="00284A3D"/>
    <w:rsid w:val="00284B86"/>
    <w:rsid w:val="00285BB6"/>
    <w:rsid w:val="00285C69"/>
    <w:rsid w:val="00286816"/>
    <w:rsid w:val="00287C14"/>
    <w:rsid w:val="00290A47"/>
    <w:rsid w:val="002927F4"/>
    <w:rsid w:val="00292C00"/>
    <w:rsid w:val="0029557A"/>
    <w:rsid w:val="00295D73"/>
    <w:rsid w:val="00295E23"/>
    <w:rsid w:val="0029678C"/>
    <w:rsid w:val="00297C06"/>
    <w:rsid w:val="002A053C"/>
    <w:rsid w:val="002A1E81"/>
    <w:rsid w:val="002A591E"/>
    <w:rsid w:val="002B0B9B"/>
    <w:rsid w:val="002B1041"/>
    <w:rsid w:val="002B2A47"/>
    <w:rsid w:val="002B3077"/>
    <w:rsid w:val="002B3834"/>
    <w:rsid w:val="002B42B9"/>
    <w:rsid w:val="002B4F21"/>
    <w:rsid w:val="002B54DD"/>
    <w:rsid w:val="002B555F"/>
    <w:rsid w:val="002C14D7"/>
    <w:rsid w:val="002C209B"/>
    <w:rsid w:val="002C25AD"/>
    <w:rsid w:val="002C25DB"/>
    <w:rsid w:val="002C32EB"/>
    <w:rsid w:val="002C4871"/>
    <w:rsid w:val="002C49F0"/>
    <w:rsid w:val="002C59C2"/>
    <w:rsid w:val="002C59DC"/>
    <w:rsid w:val="002C5D4D"/>
    <w:rsid w:val="002C65C1"/>
    <w:rsid w:val="002C68D1"/>
    <w:rsid w:val="002D13EA"/>
    <w:rsid w:val="002D177D"/>
    <w:rsid w:val="002D1EA3"/>
    <w:rsid w:val="002D1FAB"/>
    <w:rsid w:val="002D22B9"/>
    <w:rsid w:val="002D32C2"/>
    <w:rsid w:val="002D4C8E"/>
    <w:rsid w:val="002D54A7"/>
    <w:rsid w:val="002D7861"/>
    <w:rsid w:val="002E11C0"/>
    <w:rsid w:val="002E17ED"/>
    <w:rsid w:val="002E2325"/>
    <w:rsid w:val="002E3395"/>
    <w:rsid w:val="002E36D3"/>
    <w:rsid w:val="002E44D6"/>
    <w:rsid w:val="002E49E0"/>
    <w:rsid w:val="002E4B29"/>
    <w:rsid w:val="002E6A4A"/>
    <w:rsid w:val="002E7908"/>
    <w:rsid w:val="002E7D20"/>
    <w:rsid w:val="002F0627"/>
    <w:rsid w:val="002F08B0"/>
    <w:rsid w:val="002F225B"/>
    <w:rsid w:val="002F44DF"/>
    <w:rsid w:val="002F5063"/>
    <w:rsid w:val="002F6591"/>
    <w:rsid w:val="002F77CF"/>
    <w:rsid w:val="002F79FD"/>
    <w:rsid w:val="002F7D51"/>
    <w:rsid w:val="002F7E71"/>
    <w:rsid w:val="00301012"/>
    <w:rsid w:val="0030176D"/>
    <w:rsid w:val="00301783"/>
    <w:rsid w:val="00302562"/>
    <w:rsid w:val="00302D35"/>
    <w:rsid w:val="003032D3"/>
    <w:rsid w:val="00303EC4"/>
    <w:rsid w:val="0030403D"/>
    <w:rsid w:val="00306481"/>
    <w:rsid w:val="003074F3"/>
    <w:rsid w:val="003078B6"/>
    <w:rsid w:val="00307A50"/>
    <w:rsid w:val="003107A7"/>
    <w:rsid w:val="003118F5"/>
    <w:rsid w:val="00312A85"/>
    <w:rsid w:val="00312B95"/>
    <w:rsid w:val="00313127"/>
    <w:rsid w:val="003134CB"/>
    <w:rsid w:val="003142E8"/>
    <w:rsid w:val="003145BD"/>
    <w:rsid w:val="0031478B"/>
    <w:rsid w:val="00315904"/>
    <w:rsid w:val="00316F0D"/>
    <w:rsid w:val="00317E3F"/>
    <w:rsid w:val="00320824"/>
    <w:rsid w:val="00320B58"/>
    <w:rsid w:val="003213D8"/>
    <w:rsid w:val="00322719"/>
    <w:rsid w:val="00323079"/>
    <w:rsid w:val="00323D5A"/>
    <w:rsid w:val="00323DC9"/>
    <w:rsid w:val="003241A1"/>
    <w:rsid w:val="00324EDD"/>
    <w:rsid w:val="00324FDD"/>
    <w:rsid w:val="0032519B"/>
    <w:rsid w:val="00325AA1"/>
    <w:rsid w:val="00326130"/>
    <w:rsid w:val="0032681F"/>
    <w:rsid w:val="00326F45"/>
    <w:rsid w:val="0033011A"/>
    <w:rsid w:val="00330F3C"/>
    <w:rsid w:val="003316E2"/>
    <w:rsid w:val="003319B8"/>
    <w:rsid w:val="0033476B"/>
    <w:rsid w:val="00334A60"/>
    <w:rsid w:val="00334A98"/>
    <w:rsid w:val="00334D63"/>
    <w:rsid w:val="0033528A"/>
    <w:rsid w:val="00336B4E"/>
    <w:rsid w:val="00336C9F"/>
    <w:rsid w:val="00336E83"/>
    <w:rsid w:val="0033726A"/>
    <w:rsid w:val="003414A6"/>
    <w:rsid w:val="00341912"/>
    <w:rsid w:val="003422A2"/>
    <w:rsid w:val="00342A6C"/>
    <w:rsid w:val="00342E10"/>
    <w:rsid w:val="003430A7"/>
    <w:rsid w:val="00343491"/>
    <w:rsid w:val="00343C01"/>
    <w:rsid w:val="003456AA"/>
    <w:rsid w:val="003457E0"/>
    <w:rsid w:val="003469EA"/>
    <w:rsid w:val="00347C86"/>
    <w:rsid w:val="0035054A"/>
    <w:rsid w:val="00351A46"/>
    <w:rsid w:val="00351A50"/>
    <w:rsid w:val="003532D9"/>
    <w:rsid w:val="00353E9D"/>
    <w:rsid w:val="003542B9"/>
    <w:rsid w:val="00355769"/>
    <w:rsid w:val="003558C7"/>
    <w:rsid w:val="00355E54"/>
    <w:rsid w:val="0035696B"/>
    <w:rsid w:val="0036063D"/>
    <w:rsid w:val="00361A2F"/>
    <w:rsid w:val="0036387F"/>
    <w:rsid w:val="00363F7E"/>
    <w:rsid w:val="003640EC"/>
    <w:rsid w:val="0036427C"/>
    <w:rsid w:val="003671C9"/>
    <w:rsid w:val="003700F4"/>
    <w:rsid w:val="00370182"/>
    <w:rsid w:val="003704B5"/>
    <w:rsid w:val="00371BAF"/>
    <w:rsid w:val="00372978"/>
    <w:rsid w:val="00372EBC"/>
    <w:rsid w:val="00373D2D"/>
    <w:rsid w:val="00375B69"/>
    <w:rsid w:val="00375FD8"/>
    <w:rsid w:val="00377F0F"/>
    <w:rsid w:val="00381A1B"/>
    <w:rsid w:val="00382C45"/>
    <w:rsid w:val="003831C0"/>
    <w:rsid w:val="00385E2D"/>
    <w:rsid w:val="003861CE"/>
    <w:rsid w:val="003862D8"/>
    <w:rsid w:val="00387A5E"/>
    <w:rsid w:val="00390343"/>
    <w:rsid w:val="00390B56"/>
    <w:rsid w:val="00391A56"/>
    <w:rsid w:val="00391C8E"/>
    <w:rsid w:val="00392561"/>
    <w:rsid w:val="0039265D"/>
    <w:rsid w:val="00393A78"/>
    <w:rsid w:val="003948D4"/>
    <w:rsid w:val="003955C2"/>
    <w:rsid w:val="003964B7"/>
    <w:rsid w:val="003973CC"/>
    <w:rsid w:val="003A1286"/>
    <w:rsid w:val="003A13ED"/>
    <w:rsid w:val="003A1EC7"/>
    <w:rsid w:val="003A2B15"/>
    <w:rsid w:val="003A2B5F"/>
    <w:rsid w:val="003A3B4D"/>
    <w:rsid w:val="003A4521"/>
    <w:rsid w:val="003A4760"/>
    <w:rsid w:val="003A5056"/>
    <w:rsid w:val="003A5760"/>
    <w:rsid w:val="003A5FF4"/>
    <w:rsid w:val="003A61DC"/>
    <w:rsid w:val="003A71A3"/>
    <w:rsid w:val="003A7955"/>
    <w:rsid w:val="003B0B9C"/>
    <w:rsid w:val="003B2449"/>
    <w:rsid w:val="003B24D9"/>
    <w:rsid w:val="003B281A"/>
    <w:rsid w:val="003B332E"/>
    <w:rsid w:val="003B393E"/>
    <w:rsid w:val="003B42EF"/>
    <w:rsid w:val="003B43CD"/>
    <w:rsid w:val="003B4E47"/>
    <w:rsid w:val="003B5405"/>
    <w:rsid w:val="003B56F4"/>
    <w:rsid w:val="003B5733"/>
    <w:rsid w:val="003B6366"/>
    <w:rsid w:val="003B666B"/>
    <w:rsid w:val="003B6FF2"/>
    <w:rsid w:val="003B7770"/>
    <w:rsid w:val="003C042A"/>
    <w:rsid w:val="003C0647"/>
    <w:rsid w:val="003C28B8"/>
    <w:rsid w:val="003C2A28"/>
    <w:rsid w:val="003C3333"/>
    <w:rsid w:val="003C3891"/>
    <w:rsid w:val="003C4AEF"/>
    <w:rsid w:val="003C5CF4"/>
    <w:rsid w:val="003C5E0E"/>
    <w:rsid w:val="003C63B3"/>
    <w:rsid w:val="003C657E"/>
    <w:rsid w:val="003C6C1A"/>
    <w:rsid w:val="003C71FC"/>
    <w:rsid w:val="003C7287"/>
    <w:rsid w:val="003C76C4"/>
    <w:rsid w:val="003C7BAB"/>
    <w:rsid w:val="003D21DD"/>
    <w:rsid w:val="003D256D"/>
    <w:rsid w:val="003D3224"/>
    <w:rsid w:val="003D4396"/>
    <w:rsid w:val="003D4A73"/>
    <w:rsid w:val="003D5404"/>
    <w:rsid w:val="003D5530"/>
    <w:rsid w:val="003D61F4"/>
    <w:rsid w:val="003D7924"/>
    <w:rsid w:val="003D7CC5"/>
    <w:rsid w:val="003E1740"/>
    <w:rsid w:val="003E1A4C"/>
    <w:rsid w:val="003E1F89"/>
    <w:rsid w:val="003E342E"/>
    <w:rsid w:val="003E42A4"/>
    <w:rsid w:val="003E4C44"/>
    <w:rsid w:val="003E6009"/>
    <w:rsid w:val="003E6A27"/>
    <w:rsid w:val="003E73D9"/>
    <w:rsid w:val="003F046E"/>
    <w:rsid w:val="003F15E3"/>
    <w:rsid w:val="003F1A78"/>
    <w:rsid w:val="003F1CCD"/>
    <w:rsid w:val="003F41EE"/>
    <w:rsid w:val="003F44CE"/>
    <w:rsid w:val="003F4CB7"/>
    <w:rsid w:val="003F4FF5"/>
    <w:rsid w:val="003F61AF"/>
    <w:rsid w:val="003F79DD"/>
    <w:rsid w:val="004010D9"/>
    <w:rsid w:val="00402326"/>
    <w:rsid w:val="00402D02"/>
    <w:rsid w:val="004036D5"/>
    <w:rsid w:val="00404155"/>
    <w:rsid w:val="0040520B"/>
    <w:rsid w:val="004069FD"/>
    <w:rsid w:val="00406A23"/>
    <w:rsid w:val="00406F83"/>
    <w:rsid w:val="004078E6"/>
    <w:rsid w:val="004106E9"/>
    <w:rsid w:val="004107F8"/>
    <w:rsid w:val="00410CF9"/>
    <w:rsid w:val="004121A0"/>
    <w:rsid w:val="004126F8"/>
    <w:rsid w:val="004129D1"/>
    <w:rsid w:val="004136A0"/>
    <w:rsid w:val="00413B47"/>
    <w:rsid w:val="00413BFF"/>
    <w:rsid w:val="004142BF"/>
    <w:rsid w:val="00414D72"/>
    <w:rsid w:val="0041585A"/>
    <w:rsid w:val="004162C5"/>
    <w:rsid w:val="004162CC"/>
    <w:rsid w:val="004167E7"/>
    <w:rsid w:val="00417677"/>
    <w:rsid w:val="004222EF"/>
    <w:rsid w:val="0042244E"/>
    <w:rsid w:val="00424199"/>
    <w:rsid w:val="0042532F"/>
    <w:rsid w:val="00426A13"/>
    <w:rsid w:val="00427648"/>
    <w:rsid w:val="00427B26"/>
    <w:rsid w:val="00427D15"/>
    <w:rsid w:val="004300EA"/>
    <w:rsid w:val="004314ED"/>
    <w:rsid w:val="00432E8F"/>
    <w:rsid w:val="00434AB7"/>
    <w:rsid w:val="004356B3"/>
    <w:rsid w:val="004359E8"/>
    <w:rsid w:val="00435A6E"/>
    <w:rsid w:val="00436038"/>
    <w:rsid w:val="00441009"/>
    <w:rsid w:val="00441045"/>
    <w:rsid w:val="00441134"/>
    <w:rsid w:val="0044133D"/>
    <w:rsid w:val="0044168B"/>
    <w:rsid w:val="004420FE"/>
    <w:rsid w:val="004429CA"/>
    <w:rsid w:val="00442B3D"/>
    <w:rsid w:val="00443B0E"/>
    <w:rsid w:val="00443FBF"/>
    <w:rsid w:val="00444AB0"/>
    <w:rsid w:val="00444E31"/>
    <w:rsid w:val="00445EE1"/>
    <w:rsid w:val="00446867"/>
    <w:rsid w:val="004473AF"/>
    <w:rsid w:val="00450FCF"/>
    <w:rsid w:val="004510F0"/>
    <w:rsid w:val="004529F3"/>
    <w:rsid w:val="00453781"/>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475B"/>
    <w:rsid w:val="00464EFB"/>
    <w:rsid w:val="0046571A"/>
    <w:rsid w:val="004657EA"/>
    <w:rsid w:val="00465A50"/>
    <w:rsid w:val="0046716C"/>
    <w:rsid w:val="004679D7"/>
    <w:rsid w:val="0047039E"/>
    <w:rsid w:val="00470525"/>
    <w:rsid w:val="00471D47"/>
    <w:rsid w:val="00471DE3"/>
    <w:rsid w:val="00472CF6"/>
    <w:rsid w:val="00474886"/>
    <w:rsid w:val="00474FB2"/>
    <w:rsid w:val="004752A3"/>
    <w:rsid w:val="0047547A"/>
    <w:rsid w:val="004759A5"/>
    <w:rsid w:val="00475DCC"/>
    <w:rsid w:val="00475EC5"/>
    <w:rsid w:val="004760AA"/>
    <w:rsid w:val="0047643F"/>
    <w:rsid w:val="00476FA1"/>
    <w:rsid w:val="00477463"/>
    <w:rsid w:val="0047784C"/>
    <w:rsid w:val="00480DFE"/>
    <w:rsid w:val="00481167"/>
    <w:rsid w:val="004824C1"/>
    <w:rsid w:val="0048338E"/>
    <w:rsid w:val="0048372C"/>
    <w:rsid w:val="00484196"/>
    <w:rsid w:val="00484B5C"/>
    <w:rsid w:val="00484CBC"/>
    <w:rsid w:val="00484CF8"/>
    <w:rsid w:val="00484E3D"/>
    <w:rsid w:val="00485585"/>
    <w:rsid w:val="00485E92"/>
    <w:rsid w:val="004863F1"/>
    <w:rsid w:val="004875EB"/>
    <w:rsid w:val="00487F4D"/>
    <w:rsid w:val="004904FE"/>
    <w:rsid w:val="00491053"/>
    <w:rsid w:val="004918FC"/>
    <w:rsid w:val="00493192"/>
    <w:rsid w:val="00493E2E"/>
    <w:rsid w:val="00494592"/>
    <w:rsid w:val="0049493F"/>
    <w:rsid w:val="00494B83"/>
    <w:rsid w:val="004954A4"/>
    <w:rsid w:val="004958F6"/>
    <w:rsid w:val="00495944"/>
    <w:rsid w:val="004973EC"/>
    <w:rsid w:val="004977B1"/>
    <w:rsid w:val="004A0782"/>
    <w:rsid w:val="004A0DAC"/>
    <w:rsid w:val="004A10CE"/>
    <w:rsid w:val="004A13AA"/>
    <w:rsid w:val="004A2268"/>
    <w:rsid w:val="004A2C14"/>
    <w:rsid w:val="004A3E7A"/>
    <w:rsid w:val="004A548F"/>
    <w:rsid w:val="004A6C95"/>
    <w:rsid w:val="004A6D6A"/>
    <w:rsid w:val="004A746E"/>
    <w:rsid w:val="004B0B5B"/>
    <w:rsid w:val="004B1FDB"/>
    <w:rsid w:val="004B2A20"/>
    <w:rsid w:val="004B2AF1"/>
    <w:rsid w:val="004B6687"/>
    <w:rsid w:val="004B71D5"/>
    <w:rsid w:val="004B7206"/>
    <w:rsid w:val="004B7F64"/>
    <w:rsid w:val="004C0642"/>
    <w:rsid w:val="004C12CF"/>
    <w:rsid w:val="004C143D"/>
    <w:rsid w:val="004C3038"/>
    <w:rsid w:val="004C3F73"/>
    <w:rsid w:val="004C4132"/>
    <w:rsid w:val="004C4F78"/>
    <w:rsid w:val="004C562E"/>
    <w:rsid w:val="004C6B01"/>
    <w:rsid w:val="004C6B92"/>
    <w:rsid w:val="004C6DB7"/>
    <w:rsid w:val="004C6EDE"/>
    <w:rsid w:val="004D0531"/>
    <w:rsid w:val="004D07DD"/>
    <w:rsid w:val="004D0BF0"/>
    <w:rsid w:val="004D0C42"/>
    <w:rsid w:val="004D16B9"/>
    <w:rsid w:val="004D2656"/>
    <w:rsid w:val="004D3B36"/>
    <w:rsid w:val="004D3C33"/>
    <w:rsid w:val="004D62D7"/>
    <w:rsid w:val="004D6CC0"/>
    <w:rsid w:val="004D7073"/>
    <w:rsid w:val="004D76FB"/>
    <w:rsid w:val="004D7B2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E6C6A"/>
    <w:rsid w:val="004E6CB5"/>
    <w:rsid w:val="004F1F7E"/>
    <w:rsid w:val="004F2226"/>
    <w:rsid w:val="004F4ADA"/>
    <w:rsid w:val="004F5D13"/>
    <w:rsid w:val="004F6099"/>
    <w:rsid w:val="004F633B"/>
    <w:rsid w:val="004F6606"/>
    <w:rsid w:val="004F6B2A"/>
    <w:rsid w:val="004F7BEF"/>
    <w:rsid w:val="00501E66"/>
    <w:rsid w:val="00503213"/>
    <w:rsid w:val="00503896"/>
    <w:rsid w:val="00504737"/>
    <w:rsid w:val="00507B08"/>
    <w:rsid w:val="00507DE3"/>
    <w:rsid w:val="00510984"/>
    <w:rsid w:val="00511A68"/>
    <w:rsid w:val="00511FD7"/>
    <w:rsid w:val="00511FF2"/>
    <w:rsid w:val="0051323C"/>
    <w:rsid w:val="00514D29"/>
    <w:rsid w:val="00515FF5"/>
    <w:rsid w:val="00517229"/>
    <w:rsid w:val="005175FE"/>
    <w:rsid w:val="00517C7E"/>
    <w:rsid w:val="00517EEF"/>
    <w:rsid w:val="00517F9A"/>
    <w:rsid w:val="00520152"/>
    <w:rsid w:val="00521B57"/>
    <w:rsid w:val="00521C8D"/>
    <w:rsid w:val="0052239F"/>
    <w:rsid w:val="00522CDE"/>
    <w:rsid w:val="005233E2"/>
    <w:rsid w:val="0052414F"/>
    <w:rsid w:val="00524351"/>
    <w:rsid w:val="00524502"/>
    <w:rsid w:val="00526B99"/>
    <w:rsid w:val="00527880"/>
    <w:rsid w:val="0053075F"/>
    <w:rsid w:val="005314DE"/>
    <w:rsid w:val="00532682"/>
    <w:rsid w:val="00532AC2"/>
    <w:rsid w:val="00532CFF"/>
    <w:rsid w:val="00533256"/>
    <w:rsid w:val="00534635"/>
    <w:rsid w:val="00534AC9"/>
    <w:rsid w:val="00534C7E"/>
    <w:rsid w:val="00535090"/>
    <w:rsid w:val="005353C3"/>
    <w:rsid w:val="005364B4"/>
    <w:rsid w:val="005364CD"/>
    <w:rsid w:val="0053684A"/>
    <w:rsid w:val="005368CC"/>
    <w:rsid w:val="0053693E"/>
    <w:rsid w:val="00536C6B"/>
    <w:rsid w:val="005372B2"/>
    <w:rsid w:val="00537B54"/>
    <w:rsid w:val="00537BD5"/>
    <w:rsid w:val="005403DA"/>
    <w:rsid w:val="00540587"/>
    <w:rsid w:val="005415A5"/>
    <w:rsid w:val="0054161D"/>
    <w:rsid w:val="005420FC"/>
    <w:rsid w:val="005429D3"/>
    <w:rsid w:val="00542F69"/>
    <w:rsid w:val="00544851"/>
    <w:rsid w:val="00545420"/>
    <w:rsid w:val="00546578"/>
    <w:rsid w:val="00547D67"/>
    <w:rsid w:val="00550F9E"/>
    <w:rsid w:val="00551622"/>
    <w:rsid w:val="00552672"/>
    <w:rsid w:val="00553547"/>
    <w:rsid w:val="005545FC"/>
    <w:rsid w:val="00555559"/>
    <w:rsid w:val="0055574B"/>
    <w:rsid w:val="00555B9A"/>
    <w:rsid w:val="00555BF8"/>
    <w:rsid w:val="00555F94"/>
    <w:rsid w:val="005576A3"/>
    <w:rsid w:val="005603C3"/>
    <w:rsid w:val="00561321"/>
    <w:rsid w:val="00564370"/>
    <w:rsid w:val="005654FB"/>
    <w:rsid w:val="00565D31"/>
    <w:rsid w:val="005713EB"/>
    <w:rsid w:val="00572E66"/>
    <w:rsid w:val="00573CD0"/>
    <w:rsid w:val="00575E6F"/>
    <w:rsid w:val="0057724D"/>
    <w:rsid w:val="00580B01"/>
    <w:rsid w:val="005815E2"/>
    <w:rsid w:val="00581DD4"/>
    <w:rsid w:val="005824CB"/>
    <w:rsid w:val="0058275E"/>
    <w:rsid w:val="0058340A"/>
    <w:rsid w:val="005834F7"/>
    <w:rsid w:val="00583E55"/>
    <w:rsid w:val="00584227"/>
    <w:rsid w:val="005848B6"/>
    <w:rsid w:val="00584AC1"/>
    <w:rsid w:val="005852F7"/>
    <w:rsid w:val="00585342"/>
    <w:rsid w:val="00585429"/>
    <w:rsid w:val="00585F58"/>
    <w:rsid w:val="00587634"/>
    <w:rsid w:val="00591968"/>
    <w:rsid w:val="00593248"/>
    <w:rsid w:val="00593462"/>
    <w:rsid w:val="00593AC5"/>
    <w:rsid w:val="005947F5"/>
    <w:rsid w:val="005964C9"/>
    <w:rsid w:val="00596AB3"/>
    <w:rsid w:val="00596B02"/>
    <w:rsid w:val="00596D1D"/>
    <w:rsid w:val="005A0222"/>
    <w:rsid w:val="005A17A3"/>
    <w:rsid w:val="005A23B8"/>
    <w:rsid w:val="005A24E6"/>
    <w:rsid w:val="005A267D"/>
    <w:rsid w:val="005A2B5A"/>
    <w:rsid w:val="005A3A28"/>
    <w:rsid w:val="005A3EE0"/>
    <w:rsid w:val="005A59CA"/>
    <w:rsid w:val="005A6597"/>
    <w:rsid w:val="005A6BE4"/>
    <w:rsid w:val="005B021A"/>
    <w:rsid w:val="005B0321"/>
    <w:rsid w:val="005B11B6"/>
    <w:rsid w:val="005B20A3"/>
    <w:rsid w:val="005B311B"/>
    <w:rsid w:val="005B3BD2"/>
    <w:rsid w:val="005B53F6"/>
    <w:rsid w:val="005B5766"/>
    <w:rsid w:val="005B732B"/>
    <w:rsid w:val="005B7EE6"/>
    <w:rsid w:val="005C3397"/>
    <w:rsid w:val="005C3DDE"/>
    <w:rsid w:val="005C3FF6"/>
    <w:rsid w:val="005C7712"/>
    <w:rsid w:val="005C7AEE"/>
    <w:rsid w:val="005D0AAE"/>
    <w:rsid w:val="005D22A6"/>
    <w:rsid w:val="005D30B0"/>
    <w:rsid w:val="005D3377"/>
    <w:rsid w:val="005D3707"/>
    <w:rsid w:val="005D4357"/>
    <w:rsid w:val="005D4828"/>
    <w:rsid w:val="005D4F59"/>
    <w:rsid w:val="005D63F7"/>
    <w:rsid w:val="005D6560"/>
    <w:rsid w:val="005D6737"/>
    <w:rsid w:val="005E02AA"/>
    <w:rsid w:val="005E0A20"/>
    <w:rsid w:val="005E0DE2"/>
    <w:rsid w:val="005E1724"/>
    <w:rsid w:val="005E218C"/>
    <w:rsid w:val="005E2964"/>
    <w:rsid w:val="005E2992"/>
    <w:rsid w:val="005E343C"/>
    <w:rsid w:val="005E44E9"/>
    <w:rsid w:val="005E45F2"/>
    <w:rsid w:val="005E4A8E"/>
    <w:rsid w:val="005E4BF0"/>
    <w:rsid w:val="005E5CD2"/>
    <w:rsid w:val="005E6AF0"/>
    <w:rsid w:val="005E75D8"/>
    <w:rsid w:val="005E7E06"/>
    <w:rsid w:val="005F0253"/>
    <w:rsid w:val="005F027A"/>
    <w:rsid w:val="005F1D3D"/>
    <w:rsid w:val="005F2318"/>
    <w:rsid w:val="005F24A0"/>
    <w:rsid w:val="005F2BD9"/>
    <w:rsid w:val="005F33F4"/>
    <w:rsid w:val="005F43C5"/>
    <w:rsid w:val="005F47A7"/>
    <w:rsid w:val="005F5663"/>
    <w:rsid w:val="005F7367"/>
    <w:rsid w:val="005F79DD"/>
    <w:rsid w:val="005F7C91"/>
    <w:rsid w:val="005F7E43"/>
    <w:rsid w:val="00601E9A"/>
    <w:rsid w:val="0060267D"/>
    <w:rsid w:val="0060273D"/>
    <w:rsid w:val="006032C6"/>
    <w:rsid w:val="006036DE"/>
    <w:rsid w:val="0060433F"/>
    <w:rsid w:val="006053C4"/>
    <w:rsid w:val="00605630"/>
    <w:rsid w:val="00605E96"/>
    <w:rsid w:val="00605F5C"/>
    <w:rsid w:val="00605F98"/>
    <w:rsid w:val="00610049"/>
    <w:rsid w:val="0061267A"/>
    <w:rsid w:val="006132D4"/>
    <w:rsid w:val="00613822"/>
    <w:rsid w:val="00613EAD"/>
    <w:rsid w:val="00614F07"/>
    <w:rsid w:val="00616A87"/>
    <w:rsid w:val="00617549"/>
    <w:rsid w:val="006179B0"/>
    <w:rsid w:val="00621555"/>
    <w:rsid w:val="00621880"/>
    <w:rsid w:val="00621C55"/>
    <w:rsid w:val="00621E85"/>
    <w:rsid w:val="00622F3C"/>
    <w:rsid w:val="0062327D"/>
    <w:rsid w:val="006244AA"/>
    <w:rsid w:val="00624B3C"/>
    <w:rsid w:val="00624E63"/>
    <w:rsid w:val="00625185"/>
    <w:rsid w:val="00625A63"/>
    <w:rsid w:val="0062680F"/>
    <w:rsid w:val="00627A07"/>
    <w:rsid w:val="00627D47"/>
    <w:rsid w:val="00627F24"/>
    <w:rsid w:val="006300F3"/>
    <w:rsid w:val="0063073A"/>
    <w:rsid w:val="00630C65"/>
    <w:rsid w:val="00631BE6"/>
    <w:rsid w:val="006339DF"/>
    <w:rsid w:val="00634F79"/>
    <w:rsid w:val="00636126"/>
    <w:rsid w:val="0063648D"/>
    <w:rsid w:val="00636A1A"/>
    <w:rsid w:val="006372A7"/>
    <w:rsid w:val="00637765"/>
    <w:rsid w:val="006400BA"/>
    <w:rsid w:val="006404C3"/>
    <w:rsid w:val="0064070E"/>
    <w:rsid w:val="006418D1"/>
    <w:rsid w:val="006419CD"/>
    <w:rsid w:val="006420F1"/>
    <w:rsid w:val="006424D9"/>
    <w:rsid w:val="00642EA3"/>
    <w:rsid w:val="0064685D"/>
    <w:rsid w:val="0064694A"/>
    <w:rsid w:val="00647A67"/>
    <w:rsid w:val="00647C49"/>
    <w:rsid w:val="00647E20"/>
    <w:rsid w:val="0065023C"/>
    <w:rsid w:val="00650670"/>
    <w:rsid w:val="00650D55"/>
    <w:rsid w:val="00651E09"/>
    <w:rsid w:val="00652091"/>
    <w:rsid w:val="00652178"/>
    <w:rsid w:val="00652511"/>
    <w:rsid w:val="00652D57"/>
    <w:rsid w:val="00653047"/>
    <w:rsid w:val="006532B9"/>
    <w:rsid w:val="0065456A"/>
    <w:rsid w:val="00654577"/>
    <w:rsid w:val="00654EB0"/>
    <w:rsid w:val="00655208"/>
    <w:rsid w:val="00656350"/>
    <w:rsid w:val="006578D8"/>
    <w:rsid w:val="00657A68"/>
    <w:rsid w:val="006608F1"/>
    <w:rsid w:val="006617CD"/>
    <w:rsid w:val="0066190B"/>
    <w:rsid w:val="00661AA7"/>
    <w:rsid w:val="00663EBD"/>
    <w:rsid w:val="006646ED"/>
    <w:rsid w:val="006654F1"/>
    <w:rsid w:val="00665535"/>
    <w:rsid w:val="00666441"/>
    <w:rsid w:val="006664A9"/>
    <w:rsid w:val="00666789"/>
    <w:rsid w:val="006709FA"/>
    <w:rsid w:val="00670DDE"/>
    <w:rsid w:val="00671ABD"/>
    <w:rsid w:val="006723E3"/>
    <w:rsid w:val="006735C3"/>
    <w:rsid w:val="0067590D"/>
    <w:rsid w:val="00676F88"/>
    <w:rsid w:val="006770BE"/>
    <w:rsid w:val="00677335"/>
    <w:rsid w:val="0067736B"/>
    <w:rsid w:val="00677523"/>
    <w:rsid w:val="006775A0"/>
    <w:rsid w:val="0068129F"/>
    <w:rsid w:val="0068157B"/>
    <w:rsid w:val="00682E3B"/>
    <w:rsid w:val="006844FF"/>
    <w:rsid w:val="00685D4F"/>
    <w:rsid w:val="00687237"/>
    <w:rsid w:val="00687520"/>
    <w:rsid w:val="006876CE"/>
    <w:rsid w:val="00687DFC"/>
    <w:rsid w:val="00687E69"/>
    <w:rsid w:val="00687F83"/>
    <w:rsid w:val="006913BB"/>
    <w:rsid w:val="00691C54"/>
    <w:rsid w:val="00692560"/>
    <w:rsid w:val="00692E5F"/>
    <w:rsid w:val="00693B1C"/>
    <w:rsid w:val="00693E0D"/>
    <w:rsid w:val="006947E5"/>
    <w:rsid w:val="006954B5"/>
    <w:rsid w:val="006956C0"/>
    <w:rsid w:val="00695D4A"/>
    <w:rsid w:val="00697421"/>
    <w:rsid w:val="00697791"/>
    <w:rsid w:val="00697896"/>
    <w:rsid w:val="006979D7"/>
    <w:rsid w:val="006A0C8E"/>
    <w:rsid w:val="006A20CE"/>
    <w:rsid w:val="006A261F"/>
    <w:rsid w:val="006A2B5F"/>
    <w:rsid w:val="006A30E4"/>
    <w:rsid w:val="006A3316"/>
    <w:rsid w:val="006A3BCE"/>
    <w:rsid w:val="006A3D09"/>
    <w:rsid w:val="006A3F1B"/>
    <w:rsid w:val="006A4201"/>
    <w:rsid w:val="006A4B60"/>
    <w:rsid w:val="006A6AB2"/>
    <w:rsid w:val="006A6DE1"/>
    <w:rsid w:val="006A6E26"/>
    <w:rsid w:val="006A7156"/>
    <w:rsid w:val="006A7502"/>
    <w:rsid w:val="006B0388"/>
    <w:rsid w:val="006B1E40"/>
    <w:rsid w:val="006B2049"/>
    <w:rsid w:val="006B25B8"/>
    <w:rsid w:val="006B287D"/>
    <w:rsid w:val="006B28A2"/>
    <w:rsid w:val="006B3DEC"/>
    <w:rsid w:val="006B428C"/>
    <w:rsid w:val="006B4F55"/>
    <w:rsid w:val="006B594C"/>
    <w:rsid w:val="006B5D38"/>
    <w:rsid w:val="006B5D43"/>
    <w:rsid w:val="006B6958"/>
    <w:rsid w:val="006B6A2F"/>
    <w:rsid w:val="006B7744"/>
    <w:rsid w:val="006C23BD"/>
    <w:rsid w:val="006C2829"/>
    <w:rsid w:val="006C2C58"/>
    <w:rsid w:val="006C2E8E"/>
    <w:rsid w:val="006C3FB9"/>
    <w:rsid w:val="006C42BA"/>
    <w:rsid w:val="006C4452"/>
    <w:rsid w:val="006C544E"/>
    <w:rsid w:val="006C6730"/>
    <w:rsid w:val="006C7A2E"/>
    <w:rsid w:val="006D2FE3"/>
    <w:rsid w:val="006D4104"/>
    <w:rsid w:val="006D411D"/>
    <w:rsid w:val="006D64EF"/>
    <w:rsid w:val="006D6599"/>
    <w:rsid w:val="006D663C"/>
    <w:rsid w:val="006D679F"/>
    <w:rsid w:val="006E15AB"/>
    <w:rsid w:val="006E186F"/>
    <w:rsid w:val="006E3DD3"/>
    <w:rsid w:val="006E73EF"/>
    <w:rsid w:val="006E742A"/>
    <w:rsid w:val="006E76A4"/>
    <w:rsid w:val="006E7923"/>
    <w:rsid w:val="006F0E30"/>
    <w:rsid w:val="006F1699"/>
    <w:rsid w:val="006F17E7"/>
    <w:rsid w:val="006F21C3"/>
    <w:rsid w:val="006F2EA6"/>
    <w:rsid w:val="006F31B7"/>
    <w:rsid w:val="006F3E2B"/>
    <w:rsid w:val="006F4119"/>
    <w:rsid w:val="006F4919"/>
    <w:rsid w:val="006F4C56"/>
    <w:rsid w:val="006F4E02"/>
    <w:rsid w:val="006F4F0B"/>
    <w:rsid w:val="006F4F51"/>
    <w:rsid w:val="006F5271"/>
    <w:rsid w:val="006F61A9"/>
    <w:rsid w:val="00700870"/>
    <w:rsid w:val="00701828"/>
    <w:rsid w:val="00701E3B"/>
    <w:rsid w:val="007020B1"/>
    <w:rsid w:val="00703494"/>
    <w:rsid w:val="00703AEA"/>
    <w:rsid w:val="00703FC6"/>
    <w:rsid w:val="007043AD"/>
    <w:rsid w:val="00704B69"/>
    <w:rsid w:val="007053D9"/>
    <w:rsid w:val="007069CE"/>
    <w:rsid w:val="0071011C"/>
    <w:rsid w:val="00710466"/>
    <w:rsid w:val="00710A75"/>
    <w:rsid w:val="00710B5B"/>
    <w:rsid w:val="00710D9E"/>
    <w:rsid w:val="007113FD"/>
    <w:rsid w:val="00711FB0"/>
    <w:rsid w:val="007125C6"/>
    <w:rsid w:val="0071359F"/>
    <w:rsid w:val="007135AC"/>
    <w:rsid w:val="00713D62"/>
    <w:rsid w:val="00713D6E"/>
    <w:rsid w:val="00714AB8"/>
    <w:rsid w:val="00715FBB"/>
    <w:rsid w:val="00716293"/>
    <w:rsid w:val="00717907"/>
    <w:rsid w:val="00720CB9"/>
    <w:rsid w:val="0072120E"/>
    <w:rsid w:val="00724AEB"/>
    <w:rsid w:val="007254B6"/>
    <w:rsid w:val="00725C53"/>
    <w:rsid w:val="00726637"/>
    <w:rsid w:val="00726BA5"/>
    <w:rsid w:val="0072797C"/>
    <w:rsid w:val="00727F49"/>
    <w:rsid w:val="00730552"/>
    <w:rsid w:val="00731E0B"/>
    <w:rsid w:val="007326BD"/>
    <w:rsid w:val="007326DC"/>
    <w:rsid w:val="00733FA7"/>
    <w:rsid w:val="0073436D"/>
    <w:rsid w:val="007345AF"/>
    <w:rsid w:val="00734808"/>
    <w:rsid w:val="00734C47"/>
    <w:rsid w:val="007373DC"/>
    <w:rsid w:val="0073762F"/>
    <w:rsid w:val="00737D0A"/>
    <w:rsid w:val="0074093D"/>
    <w:rsid w:val="00740D67"/>
    <w:rsid w:val="00740EB8"/>
    <w:rsid w:val="007414EC"/>
    <w:rsid w:val="00741626"/>
    <w:rsid w:val="0074212C"/>
    <w:rsid w:val="00742CC0"/>
    <w:rsid w:val="007449A8"/>
    <w:rsid w:val="00744DC1"/>
    <w:rsid w:val="00745E91"/>
    <w:rsid w:val="0074655A"/>
    <w:rsid w:val="00746ECC"/>
    <w:rsid w:val="00747BC1"/>
    <w:rsid w:val="00747E27"/>
    <w:rsid w:val="007505A6"/>
    <w:rsid w:val="007514AB"/>
    <w:rsid w:val="007531F6"/>
    <w:rsid w:val="0075320F"/>
    <w:rsid w:val="00753691"/>
    <w:rsid w:val="007536E5"/>
    <w:rsid w:val="0075387F"/>
    <w:rsid w:val="007548FC"/>
    <w:rsid w:val="00754F11"/>
    <w:rsid w:val="007550EB"/>
    <w:rsid w:val="007552BC"/>
    <w:rsid w:val="00756EE3"/>
    <w:rsid w:val="0075793A"/>
    <w:rsid w:val="00757C66"/>
    <w:rsid w:val="00760252"/>
    <w:rsid w:val="00760915"/>
    <w:rsid w:val="00760B7F"/>
    <w:rsid w:val="00760E97"/>
    <w:rsid w:val="00761D7C"/>
    <w:rsid w:val="00761D82"/>
    <w:rsid w:val="007623DB"/>
    <w:rsid w:val="00763810"/>
    <w:rsid w:val="00764B6D"/>
    <w:rsid w:val="0076522E"/>
    <w:rsid w:val="00765319"/>
    <w:rsid w:val="007665F6"/>
    <w:rsid w:val="00766904"/>
    <w:rsid w:val="00766BAB"/>
    <w:rsid w:val="0076727D"/>
    <w:rsid w:val="00767878"/>
    <w:rsid w:val="00767A72"/>
    <w:rsid w:val="007702BA"/>
    <w:rsid w:val="00770B95"/>
    <w:rsid w:val="00771478"/>
    <w:rsid w:val="00772730"/>
    <w:rsid w:val="00773094"/>
    <w:rsid w:val="007739F6"/>
    <w:rsid w:val="0077472B"/>
    <w:rsid w:val="00774D5D"/>
    <w:rsid w:val="00774DFF"/>
    <w:rsid w:val="0077604D"/>
    <w:rsid w:val="007765E7"/>
    <w:rsid w:val="007769FF"/>
    <w:rsid w:val="00776E4A"/>
    <w:rsid w:val="0077721B"/>
    <w:rsid w:val="00777DDB"/>
    <w:rsid w:val="00781272"/>
    <w:rsid w:val="0078154D"/>
    <w:rsid w:val="00782501"/>
    <w:rsid w:val="00782670"/>
    <w:rsid w:val="007828D5"/>
    <w:rsid w:val="007830DD"/>
    <w:rsid w:val="007831E9"/>
    <w:rsid w:val="007832F5"/>
    <w:rsid w:val="00783A73"/>
    <w:rsid w:val="007841D7"/>
    <w:rsid w:val="00784EEE"/>
    <w:rsid w:val="007851DC"/>
    <w:rsid w:val="00785919"/>
    <w:rsid w:val="007864A2"/>
    <w:rsid w:val="0078706E"/>
    <w:rsid w:val="0078795F"/>
    <w:rsid w:val="00790F9D"/>
    <w:rsid w:val="00791649"/>
    <w:rsid w:val="00791FC3"/>
    <w:rsid w:val="00792D72"/>
    <w:rsid w:val="00792DF5"/>
    <w:rsid w:val="00793CD3"/>
    <w:rsid w:val="0079487E"/>
    <w:rsid w:val="007960CC"/>
    <w:rsid w:val="00797220"/>
    <w:rsid w:val="00797264"/>
    <w:rsid w:val="007A0DA5"/>
    <w:rsid w:val="007A1524"/>
    <w:rsid w:val="007A22FB"/>
    <w:rsid w:val="007A4259"/>
    <w:rsid w:val="007A4F01"/>
    <w:rsid w:val="007A5219"/>
    <w:rsid w:val="007A5EFE"/>
    <w:rsid w:val="007A6E00"/>
    <w:rsid w:val="007B06CB"/>
    <w:rsid w:val="007B0BE0"/>
    <w:rsid w:val="007B1122"/>
    <w:rsid w:val="007B1A89"/>
    <w:rsid w:val="007B1B5D"/>
    <w:rsid w:val="007B2C5D"/>
    <w:rsid w:val="007B2EAC"/>
    <w:rsid w:val="007B6EF6"/>
    <w:rsid w:val="007B6FBE"/>
    <w:rsid w:val="007B6FD8"/>
    <w:rsid w:val="007B796F"/>
    <w:rsid w:val="007B7D81"/>
    <w:rsid w:val="007C0EE3"/>
    <w:rsid w:val="007C26E0"/>
    <w:rsid w:val="007C2901"/>
    <w:rsid w:val="007C2B0D"/>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1E9"/>
    <w:rsid w:val="007D5281"/>
    <w:rsid w:val="007D61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5CF2"/>
    <w:rsid w:val="007F689E"/>
    <w:rsid w:val="007F7DE1"/>
    <w:rsid w:val="007F7DF2"/>
    <w:rsid w:val="007F7E06"/>
    <w:rsid w:val="0080028B"/>
    <w:rsid w:val="008015E0"/>
    <w:rsid w:val="00802651"/>
    <w:rsid w:val="00802C29"/>
    <w:rsid w:val="00802CAA"/>
    <w:rsid w:val="008031BA"/>
    <w:rsid w:val="00803A91"/>
    <w:rsid w:val="00803D1E"/>
    <w:rsid w:val="00803D83"/>
    <w:rsid w:val="00804892"/>
    <w:rsid w:val="00804B63"/>
    <w:rsid w:val="00807C2F"/>
    <w:rsid w:val="0081123B"/>
    <w:rsid w:val="008117A3"/>
    <w:rsid w:val="00812772"/>
    <w:rsid w:val="008131CA"/>
    <w:rsid w:val="0081364F"/>
    <w:rsid w:val="00814829"/>
    <w:rsid w:val="00816399"/>
    <w:rsid w:val="008164CA"/>
    <w:rsid w:val="00817CF2"/>
    <w:rsid w:val="0082050F"/>
    <w:rsid w:val="00821414"/>
    <w:rsid w:val="00821668"/>
    <w:rsid w:val="0082290C"/>
    <w:rsid w:val="008238BE"/>
    <w:rsid w:val="00823C83"/>
    <w:rsid w:val="0082439B"/>
    <w:rsid w:val="008243A2"/>
    <w:rsid w:val="00824D31"/>
    <w:rsid w:val="00825156"/>
    <w:rsid w:val="008264DD"/>
    <w:rsid w:val="0082660C"/>
    <w:rsid w:val="008270BF"/>
    <w:rsid w:val="008272A6"/>
    <w:rsid w:val="00827DF4"/>
    <w:rsid w:val="00830DB0"/>
    <w:rsid w:val="00831210"/>
    <w:rsid w:val="00831513"/>
    <w:rsid w:val="008320A3"/>
    <w:rsid w:val="0083248A"/>
    <w:rsid w:val="00832C98"/>
    <w:rsid w:val="008339F3"/>
    <w:rsid w:val="00835CC3"/>
    <w:rsid w:val="00836107"/>
    <w:rsid w:val="0083677E"/>
    <w:rsid w:val="00836B44"/>
    <w:rsid w:val="00836FB3"/>
    <w:rsid w:val="00837F35"/>
    <w:rsid w:val="0084070D"/>
    <w:rsid w:val="0084075B"/>
    <w:rsid w:val="008408BF"/>
    <w:rsid w:val="00840F3C"/>
    <w:rsid w:val="008416BE"/>
    <w:rsid w:val="00841FE8"/>
    <w:rsid w:val="0084248C"/>
    <w:rsid w:val="00842D47"/>
    <w:rsid w:val="00844118"/>
    <w:rsid w:val="00845253"/>
    <w:rsid w:val="00847187"/>
    <w:rsid w:val="008473F0"/>
    <w:rsid w:val="00847DE5"/>
    <w:rsid w:val="008503B9"/>
    <w:rsid w:val="0085128E"/>
    <w:rsid w:val="0085180B"/>
    <w:rsid w:val="00851FDA"/>
    <w:rsid w:val="00852386"/>
    <w:rsid w:val="008524C6"/>
    <w:rsid w:val="00852D7E"/>
    <w:rsid w:val="0085392E"/>
    <w:rsid w:val="00853A54"/>
    <w:rsid w:val="008540F7"/>
    <w:rsid w:val="00855C66"/>
    <w:rsid w:val="008565F8"/>
    <w:rsid w:val="008569FF"/>
    <w:rsid w:val="00856B95"/>
    <w:rsid w:val="00856EEA"/>
    <w:rsid w:val="00860D53"/>
    <w:rsid w:val="008622E0"/>
    <w:rsid w:val="008639E0"/>
    <w:rsid w:val="00864D3F"/>
    <w:rsid w:val="00864E9E"/>
    <w:rsid w:val="00865823"/>
    <w:rsid w:val="00866F03"/>
    <w:rsid w:val="00867306"/>
    <w:rsid w:val="00870527"/>
    <w:rsid w:val="00870F24"/>
    <w:rsid w:val="00871642"/>
    <w:rsid w:val="00871D60"/>
    <w:rsid w:val="00871FCF"/>
    <w:rsid w:val="008722F6"/>
    <w:rsid w:val="00872896"/>
    <w:rsid w:val="00872CD0"/>
    <w:rsid w:val="008743AE"/>
    <w:rsid w:val="0087585D"/>
    <w:rsid w:val="00875948"/>
    <w:rsid w:val="00877E5F"/>
    <w:rsid w:val="00880E2C"/>
    <w:rsid w:val="00881151"/>
    <w:rsid w:val="00883AE7"/>
    <w:rsid w:val="00883B0D"/>
    <w:rsid w:val="00883D4B"/>
    <w:rsid w:val="00883E36"/>
    <w:rsid w:val="00884928"/>
    <w:rsid w:val="00885563"/>
    <w:rsid w:val="00885583"/>
    <w:rsid w:val="00885A42"/>
    <w:rsid w:val="00886D43"/>
    <w:rsid w:val="00890A48"/>
    <w:rsid w:val="00890C7D"/>
    <w:rsid w:val="00890CCF"/>
    <w:rsid w:val="00891387"/>
    <w:rsid w:val="00891B6F"/>
    <w:rsid w:val="008922C6"/>
    <w:rsid w:val="0089233A"/>
    <w:rsid w:val="0089503A"/>
    <w:rsid w:val="00895233"/>
    <w:rsid w:val="00895426"/>
    <w:rsid w:val="00895545"/>
    <w:rsid w:val="0089559F"/>
    <w:rsid w:val="008965FC"/>
    <w:rsid w:val="00896CC8"/>
    <w:rsid w:val="008972A5"/>
    <w:rsid w:val="008975FB"/>
    <w:rsid w:val="008A150D"/>
    <w:rsid w:val="008A1C8D"/>
    <w:rsid w:val="008A2261"/>
    <w:rsid w:val="008A2D08"/>
    <w:rsid w:val="008A2E43"/>
    <w:rsid w:val="008A417B"/>
    <w:rsid w:val="008A49F6"/>
    <w:rsid w:val="008A4BE6"/>
    <w:rsid w:val="008A5AFD"/>
    <w:rsid w:val="008A5BCC"/>
    <w:rsid w:val="008B1295"/>
    <w:rsid w:val="008B1F58"/>
    <w:rsid w:val="008B229B"/>
    <w:rsid w:val="008B2AD9"/>
    <w:rsid w:val="008B31FD"/>
    <w:rsid w:val="008B3694"/>
    <w:rsid w:val="008B4150"/>
    <w:rsid w:val="008B5346"/>
    <w:rsid w:val="008B6878"/>
    <w:rsid w:val="008B70B8"/>
    <w:rsid w:val="008B7DE8"/>
    <w:rsid w:val="008C0276"/>
    <w:rsid w:val="008C04A5"/>
    <w:rsid w:val="008C0C7A"/>
    <w:rsid w:val="008C0EF9"/>
    <w:rsid w:val="008C1DDB"/>
    <w:rsid w:val="008C2997"/>
    <w:rsid w:val="008C4A60"/>
    <w:rsid w:val="008C5F46"/>
    <w:rsid w:val="008C61DF"/>
    <w:rsid w:val="008C7CDA"/>
    <w:rsid w:val="008D0307"/>
    <w:rsid w:val="008D30C2"/>
    <w:rsid w:val="008D311E"/>
    <w:rsid w:val="008D32BC"/>
    <w:rsid w:val="008D3CAF"/>
    <w:rsid w:val="008D3D75"/>
    <w:rsid w:val="008D448A"/>
    <w:rsid w:val="008D6A5B"/>
    <w:rsid w:val="008D768B"/>
    <w:rsid w:val="008D7ACA"/>
    <w:rsid w:val="008D7DEB"/>
    <w:rsid w:val="008E0273"/>
    <w:rsid w:val="008E146C"/>
    <w:rsid w:val="008E1B15"/>
    <w:rsid w:val="008E1B5B"/>
    <w:rsid w:val="008E209C"/>
    <w:rsid w:val="008E27B8"/>
    <w:rsid w:val="008E48DF"/>
    <w:rsid w:val="008E4D22"/>
    <w:rsid w:val="008E50CF"/>
    <w:rsid w:val="008E5899"/>
    <w:rsid w:val="008E6478"/>
    <w:rsid w:val="008E74E2"/>
    <w:rsid w:val="008E7AAE"/>
    <w:rsid w:val="008F0A94"/>
    <w:rsid w:val="008F0C99"/>
    <w:rsid w:val="008F21E5"/>
    <w:rsid w:val="008F293A"/>
    <w:rsid w:val="008F34CA"/>
    <w:rsid w:val="008F3A55"/>
    <w:rsid w:val="008F51BC"/>
    <w:rsid w:val="008F5D63"/>
    <w:rsid w:val="008F6B0B"/>
    <w:rsid w:val="008F6E88"/>
    <w:rsid w:val="008F7789"/>
    <w:rsid w:val="008F782D"/>
    <w:rsid w:val="00900B17"/>
    <w:rsid w:val="0090120D"/>
    <w:rsid w:val="009013D0"/>
    <w:rsid w:val="00902835"/>
    <w:rsid w:val="00902A99"/>
    <w:rsid w:val="00903283"/>
    <w:rsid w:val="0090520F"/>
    <w:rsid w:val="00905874"/>
    <w:rsid w:val="009060FB"/>
    <w:rsid w:val="009065B0"/>
    <w:rsid w:val="0090672A"/>
    <w:rsid w:val="0090754A"/>
    <w:rsid w:val="009078D0"/>
    <w:rsid w:val="00910AB7"/>
    <w:rsid w:val="0091104D"/>
    <w:rsid w:val="00911432"/>
    <w:rsid w:val="0091217C"/>
    <w:rsid w:val="0091323A"/>
    <w:rsid w:val="00913543"/>
    <w:rsid w:val="009135FE"/>
    <w:rsid w:val="009138DE"/>
    <w:rsid w:val="0091468F"/>
    <w:rsid w:val="009154DF"/>
    <w:rsid w:val="00915691"/>
    <w:rsid w:val="00915924"/>
    <w:rsid w:val="0091725B"/>
    <w:rsid w:val="009205F6"/>
    <w:rsid w:val="00920D5A"/>
    <w:rsid w:val="00921E39"/>
    <w:rsid w:val="00922142"/>
    <w:rsid w:val="0092223B"/>
    <w:rsid w:val="0092232D"/>
    <w:rsid w:val="0092390D"/>
    <w:rsid w:val="00923C74"/>
    <w:rsid w:val="00926164"/>
    <w:rsid w:val="009261B0"/>
    <w:rsid w:val="0092638E"/>
    <w:rsid w:val="00927516"/>
    <w:rsid w:val="0093107E"/>
    <w:rsid w:val="009314E5"/>
    <w:rsid w:val="00931D24"/>
    <w:rsid w:val="00932125"/>
    <w:rsid w:val="009326A2"/>
    <w:rsid w:val="009329F5"/>
    <w:rsid w:val="009334B1"/>
    <w:rsid w:val="009350F1"/>
    <w:rsid w:val="00935B60"/>
    <w:rsid w:val="00936302"/>
    <w:rsid w:val="00936823"/>
    <w:rsid w:val="009375E3"/>
    <w:rsid w:val="00937869"/>
    <w:rsid w:val="00937C11"/>
    <w:rsid w:val="00937DAE"/>
    <w:rsid w:val="00940919"/>
    <w:rsid w:val="00940BF1"/>
    <w:rsid w:val="00941182"/>
    <w:rsid w:val="009421D3"/>
    <w:rsid w:val="00942E90"/>
    <w:rsid w:val="00943C19"/>
    <w:rsid w:val="00944940"/>
    <w:rsid w:val="009457C1"/>
    <w:rsid w:val="0094609A"/>
    <w:rsid w:val="009462FB"/>
    <w:rsid w:val="00946544"/>
    <w:rsid w:val="0094710C"/>
    <w:rsid w:val="009472F2"/>
    <w:rsid w:val="009477A0"/>
    <w:rsid w:val="009505DF"/>
    <w:rsid w:val="00950D76"/>
    <w:rsid w:val="009514E2"/>
    <w:rsid w:val="00951C16"/>
    <w:rsid w:val="00951FF8"/>
    <w:rsid w:val="009521E2"/>
    <w:rsid w:val="00953BD8"/>
    <w:rsid w:val="00953D25"/>
    <w:rsid w:val="009557FE"/>
    <w:rsid w:val="009573FB"/>
    <w:rsid w:val="00960440"/>
    <w:rsid w:val="009616AF"/>
    <w:rsid w:val="00961A1F"/>
    <w:rsid w:val="00962D5A"/>
    <w:rsid w:val="00963861"/>
    <w:rsid w:val="00963878"/>
    <w:rsid w:val="00964AC3"/>
    <w:rsid w:val="00964C0E"/>
    <w:rsid w:val="0096526D"/>
    <w:rsid w:val="00965D89"/>
    <w:rsid w:val="0096642D"/>
    <w:rsid w:val="00966AF2"/>
    <w:rsid w:val="00966FA8"/>
    <w:rsid w:val="009672C5"/>
    <w:rsid w:val="00971EF2"/>
    <w:rsid w:val="0097251D"/>
    <w:rsid w:val="00972651"/>
    <w:rsid w:val="00972A55"/>
    <w:rsid w:val="00974A26"/>
    <w:rsid w:val="00974C47"/>
    <w:rsid w:val="00976F4D"/>
    <w:rsid w:val="00977261"/>
    <w:rsid w:val="00981077"/>
    <w:rsid w:val="00981CA7"/>
    <w:rsid w:val="009820F4"/>
    <w:rsid w:val="009854DE"/>
    <w:rsid w:val="00985D91"/>
    <w:rsid w:val="00985E18"/>
    <w:rsid w:val="00986ED0"/>
    <w:rsid w:val="00987B3B"/>
    <w:rsid w:val="00987F4C"/>
    <w:rsid w:val="0099318F"/>
    <w:rsid w:val="009955C1"/>
    <w:rsid w:val="00995CA0"/>
    <w:rsid w:val="00996C6E"/>
    <w:rsid w:val="009A0E23"/>
    <w:rsid w:val="009A0F5D"/>
    <w:rsid w:val="009A2CA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B50"/>
    <w:rsid w:val="009B3C23"/>
    <w:rsid w:val="009B4A46"/>
    <w:rsid w:val="009B6179"/>
    <w:rsid w:val="009B63F0"/>
    <w:rsid w:val="009B7418"/>
    <w:rsid w:val="009B7673"/>
    <w:rsid w:val="009B799F"/>
    <w:rsid w:val="009C00BE"/>
    <w:rsid w:val="009C00EF"/>
    <w:rsid w:val="009C013E"/>
    <w:rsid w:val="009C0D21"/>
    <w:rsid w:val="009C0DAF"/>
    <w:rsid w:val="009C1C26"/>
    <w:rsid w:val="009C1CB8"/>
    <w:rsid w:val="009C286B"/>
    <w:rsid w:val="009C2E0C"/>
    <w:rsid w:val="009C308F"/>
    <w:rsid w:val="009C3B6C"/>
    <w:rsid w:val="009C42E4"/>
    <w:rsid w:val="009C4922"/>
    <w:rsid w:val="009C55AD"/>
    <w:rsid w:val="009D03E9"/>
    <w:rsid w:val="009D0E0E"/>
    <w:rsid w:val="009D1432"/>
    <w:rsid w:val="009D2241"/>
    <w:rsid w:val="009D3899"/>
    <w:rsid w:val="009D422F"/>
    <w:rsid w:val="009D4682"/>
    <w:rsid w:val="009D4993"/>
    <w:rsid w:val="009D5234"/>
    <w:rsid w:val="009D60FC"/>
    <w:rsid w:val="009D6299"/>
    <w:rsid w:val="009D62D3"/>
    <w:rsid w:val="009D71C2"/>
    <w:rsid w:val="009D7857"/>
    <w:rsid w:val="009D7B7C"/>
    <w:rsid w:val="009E04FC"/>
    <w:rsid w:val="009E0AFE"/>
    <w:rsid w:val="009E0F01"/>
    <w:rsid w:val="009E2554"/>
    <w:rsid w:val="009E2E29"/>
    <w:rsid w:val="009E553E"/>
    <w:rsid w:val="009E7DDF"/>
    <w:rsid w:val="009F02EB"/>
    <w:rsid w:val="009F125E"/>
    <w:rsid w:val="009F14A0"/>
    <w:rsid w:val="009F1E25"/>
    <w:rsid w:val="009F25C3"/>
    <w:rsid w:val="009F2691"/>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132E"/>
    <w:rsid w:val="00A027F5"/>
    <w:rsid w:val="00A02BE1"/>
    <w:rsid w:val="00A0349C"/>
    <w:rsid w:val="00A04037"/>
    <w:rsid w:val="00A0489B"/>
    <w:rsid w:val="00A04F71"/>
    <w:rsid w:val="00A058DC"/>
    <w:rsid w:val="00A05C3A"/>
    <w:rsid w:val="00A06077"/>
    <w:rsid w:val="00A06A4C"/>
    <w:rsid w:val="00A07803"/>
    <w:rsid w:val="00A105DD"/>
    <w:rsid w:val="00A1190D"/>
    <w:rsid w:val="00A11CA1"/>
    <w:rsid w:val="00A125DB"/>
    <w:rsid w:val="00A12650"/>
    <w:rsid w:val="00A1266D"/>
    <w:rsid w:val="00A12C9B"/>
    <w:rsid w:val="00A13F76"/>
    <w:rsid w:val="00A1452E"/>
    <w:rsid w:val="00A14B85"/>
    <w:rsid w:val="00A158BA"/>
    <w:rsid w:val="00A17CC9"/>
    <w:rsid w:val="00A17E22"/>
    <w:rsid w:val="00A17E83"/>
    <w:rsid w:val="00A22365"/>
    <w:rsid w:val="00A2273E"/>
    <w:rsid w:val="00A23CB6"/>
    <w:rsid w:val="00A2444E"/>
    <w:rsid w:val="00A246EA"/>
    <w:rsid w:val="00A24703"/>
    <w:rsid w:val="00A25077"/>
    <w:rsid w:val="00A30674"/>
    <w:rsid w:val="00A31283"/>
    <w:rsid w:val="00A31B4A"/>
    <w:rsid w:val="00A32926"/>
    <w:rsid w:val="00A329B9"/>
    <w:rsid w:val="00A3426D"/>
    <w:rsid w:val="00A34BB4"/>
    <w:rsid w:val="00A34C8A"/>
    <w:rsid w:val="00A36914"/>
    <w:rsid w:val="00A36B7E"/>
    <w:rsid w:val="00A372FE"/>
    <w:rsid w:val="00A37627"/>
    <w:rsid w:val="00A401CD"/>
    <w:rsid w:val="00A402A6"/>
    <w:rsid w:val="00A40406"/>
    <w:rsid w:val="00A40BC7"/>
    <w:rsid w:val="00A40DF6"/>
    <w:rsid w:val="00A41169"/>
    <w:rsid w:val="00A41B15"/>
    <w:rsid w:val="00A41D61"/>
    <w:rsid w:val="00A41D6A"/>
    <w:rsid w:val="00A42AA6"/>
    <w:rsid w:val="00A43DE8"/>
    <w:rsid w:val="00A440F7"/>
    <w:rsid w:val="00A44F9F"/>
    <w:rsid w:val="00A45D49"/>
    <w:rsid w:val="00A462FC"/>
    <w:rsid w:val="00A51260"/>
    <w:rsid w:val="00A51968"/>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7025F"/>
    <w:rsid w:val="00A70CA3"/>
    <w:rsid w:val="00A70F28"/>
    <w:rsid w:val="00A70F4C"/>
    <w:rsid w:val="00A71393"/>
    <w:rsid w:val="00A713AD"/>
    <w:rsid w:val="00A71F9D"/>
    <w:rsid w:val="00A72A39"/>
    <w:rsid w:val="00A73CF6"/>
    <w:rsid w:val="00A73D58"/>
    <w:rsid w:val="00A74714"/>
    <w:rsid w:val="00A757EC"/>
    <w:rsid w:val="00A758B6"/>
    <w:rsid w:val="00A762F0"/>
    <w:rsid w:val="00A76321"/>
    <w:rsid w:val="00A77405"/>
    <w:rsid w:val="00A7743F"/>
    <w:rsid w:val="00A775D6"/>
    <w:rsid w:val="00A8019E"/>
    <w:rsid w:val="00A80364"/>
    <w:rsid w:val="00A80C46"/>
    <w:rsid w:val="00A80EBA"/>
    <w:rsid w:val="00A81639"/>
    <w:rsid w:val="00A8277B"/>
    <w:rsid w:val="00A82AEE"/>
    <w:rsid w:val="00A8335A"/>
    <w:rsid w:val="00A84C72"/>
    <w:rsid w:val="00A85186"/>
    <w:rsid w:val="00A85226"/>
    <w:rsid w:val="00A8618D"/>
    <w:rsid w:val="00A8636C"/>
    <w:rsid w:val="00A90739"/>
    <w:rsid w:val="00A90BA0"/>
    <w:rsid w:val="00A9168A"/>
    <w:rsid w:val="00A916F5"/>
    <w:rsid w:val="00A91867"/>
    <w:rsid w:val="00A91B65"/>
    <w:rsid w:val="00A95429"/>
    <w:rsid w:val="00A9565D"/>
    <w:rsid w:val="00A9589E"/>
    <w:rsid w:val="00A977CF"/>
    <w:rsid w:val="00AA07DC"/>
    <w:rsid w:val="00AA0D07"/>
    <w:rsid w:val="00AA10F9"/>
    <w:rsid w:val="00AA1EF6"/>
    <w:rsid w:val="00AA22DF"/>
    <w:rsid w:val="00AA38FD"/>
    <w:rsid w:val="00AA4B66"/>
    <w:rsid w:val="00AB01BC"/>
    <w:rsid w:val="00AB0C8D"/>
    <w:rsid w:val="00AB199C"/>
    <w:rsid w:val="00AB20DD"/>
    <w:rsid w:val="00AB2E5B"/>
    <w:rsid w:val="00AB35D9"/>
    <w:rsid w:val="00AB4049"/>
    <w:rsid w:val="00AB518F"/>
    <w:rsid w:val="00AB6D68"/>
    <w:rsid w:val="00AB79DA"/>
    <w:rsid w:val="00AB79F5"/>
    <w:rsid w:val="00AC0EEF"/>
    <w:rsid w:val="00AC16AA"/>
    <w:rsid w:val="00AC1E35"/>
    <w:rsid w:val="00AC1E3E"/>
    <w:rsid w:val="00AC2802"/>
    <w:rsid w:val="00AC2B43"/>
    <w:rsid w:val="00AC35DF"/>
    <w:rsid w:val="00AC38F6"/>
    <w:rsid w:val="00AC3F96"/>
    <w:rsid w:val="00AC5F23"/>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79A"/>
    <w:rsid w:val="00AE5FDF"/>
    <w:rsid w:val="00AE629F"/>
    <w:rsid w:val="00AE6496"/>
    <w:rsid w:val="00AE675D"/>
    <w:rsid w:val="00AE6897"/>
    <w:rsid w:val="00AE6977"/>
    <w:rsid w:val="00AE6D4F"/>
    <w:rsid w:val="00AE78FF"/>
    <w:rsid w:val="00AF0115"/>
    <w:rsid w:val="00AF1089"/>
    <w:rsid w:val="00AF148A"/>
    <w:rsid w:val="00AF213B"/>
    <w:rsid w:val="00AF2B0B"/>
    <w:rsid w:val="00AF3F1C"/>
    <w:rsid w:val="00AF4F5C"/>
    <w:rsid w:val="00AF5216"/>
    <w:rsid w:val="00AF5AC3"/>
    <w:rsid w:val="00AF5D4C"/>
    <w:rsid w:val="00AF5DCD"/>
    <w:rsid w:val="00B00502"/>
    <w:rsid w:val="00B00A07"/>
    <w:rsid w:val="00B00BE7"/>
    <w:rsid w:val="00B01062"/>
    <w:rsid w:val="00B01DB3"/>
    <w:rsid w:val="00B01ED4"/>
    <w:rsid w:val="00B025B9"/>
    <w:rsid w:val="00B03E62"/>
    <w:rsid w:val="00B04E59"/>
    <w:rsid w:val="00B058A5"/>
    <w:rsid w:val="00B06D68"/>
    <w:rsid w:val="00B06E0E"/>
    <w:rsid w:val="00B07176"/>
    <w:rsid w:val="00B07B26"/>
    <w:rsid w:val="00B10125"/>
    <w:rsid w:val="00B10DE7"/>
    <w:rsid w:val="00B1100B"/>
    <w:rsid w:val="00B11502"/>
    <w:rsid w:val="00B1209B"/>
    <w:rsid w:val="00B12311"/>
    <w:rsid w:val="00B12844"/>
    <w:rsid w:val="00B1292C"/>
    <w:rsid w:val="00B145A3"/>
    <w:rsid w:val="00B14963"/>
    <w:rsid w:val="00B14E5B"/>
    <w:rsid w:val="00B161A0"/>
    <w:rsid w:val="00B16AE1"/>
    <w:rsid w:val="00B1705B"/>
    <w:rsid w:val="00B20C1B"/>
    <w:rsid w:val="00B21131"/>
    <w:rsid w:val="00B2188D"/>
    <w:rsid w:val="00B2207C"/>
    <w:rsid w:val="00B223DE"/>
    <w:rsid w:val="00B22CA2"/>
    <w:rsid w:val="00B23F2E"/>
    <w:rsid w:val="00B25961"/>
    <w:rsid w:val="00B26A57"/>
    <w:rsid w:val="00B2767C"/>
    <w:rsid w:val="00B3003C"/>
    <w:rsid w:val="00B314F8"/>
    <w:rsid w:val="00B32666"/>
    <w:rsid w:val="00B3324E"/>
    <w:rsid w:val="00B33533"/>
    <w:rsid w:val="00B34431"/>
    <w:rsid w:val="00B362BD"/>
    <w:rsid w:val="00B36B9F"/>
    <w:rsid w:val="00B370FC"/>
    <w:rsid w:val="00B3787B"/>
    <w:rsid w:val="00B400F8"/>
    <w:rsid w:val="00B40875"/>
    <w:rsid w:val="00B41216"/>
    <w:rsid w:val="00B41D25"/>
    <w:rsid w:val="00B42A99"/>
    <w:rsid w:val="00B430E4"/>
    <w:rsid w:val="00B4317E"/>
    <w:rsid w:val="00B438C1"/>
    <w:rsid w:val="00B44717"/>
    <w:rsid w:val="00B4483D"/>
    <w:rsid w:val="00B449A2"/>
    <w:rsid w:val="00B45819"/>
    <w:rsid w:val="00B46E18"/>
    <w:rsid w:val="00B47B1B"/>
    <w:rsid w:val="00B47DE1"/>
    <w:rsid w:val="00B50184"/>
    <w:rsid w:val="00B502A0"/>
    <w:rsid w:val="00B502D0"/>
    <w:rsid w:val="00B5044C"/>
    <w:rsid w:val="00B50AB3"/>
    <w:rsid w:val="00B50F37"/>
    <w:rsid w:val="00B50FF0"/>
    <w:rsid w:val="00B51913"/>
    <w:rsid w:val="00B5193E"/>
    <w:rsid w:val="00B52278"/>
    <w:rsid w:val="00B5283F"/>
    <w:rsid w:val="00B559E9"/>
    <w:rsid w:val="00B564AE"/>
    <w:rsid w:val="00B5697D"/>
    <w:rsid w:val="00B56E22"/>
    <w:rsid w:val="00B56EB0"/>
    <w:rsid w:val="00B57078"/>
    <w:rsid w:val="00B63A51"/>
    <w:rsid w:val="00B63A9B"/>
    <w:rsid w:val="00B63EDB"/>
    <w:rsid w:val="00B646F9"/>
    <w:rsid w:val="00B64AA4"/>
    <w:rsid w:val="00B64CDB"/>
    <w:rsid w:val="00B65ADD"/>
    <w:rsid w:val="00B65AE4"/>
    <w:rsid w:val="00B66305"/>
    <w:rsid w:val="00B66ACB"/>
    <w:rsid w:val="00B66CE4"/>
    <w:rsid w:val="00B66EFA"/>
    <w:rsid w:val="00B6713E"/>
    <w:rsid w:val="00B67141"/>
    <w:rsid w:val="00B70154"/>
    <w:rsid w:val="00B70A52"/>
    <w:rsid w:val="00B715A4"/>
    <w:rsid w:val="00B720BD"/>
    <w:rsid w:val="00B726C1"/>
    <w:rsid w:val="00B72771"/>
    <w:rsid w:val="00B72794"/>
    <w:rsid w:val="00B7305B"/>
    <w:rsid w:val="00B73767"/>
    <w:rsid w:val="00B7382C"/>
    <w:rsid w:val="00B73946"/>
    <w:rsid w:val="00B74562"/>
    <w:rsid w:val="00B74D3B"/>
    <w:rsid w:val="00B75FBE"/>
    <w:rsid w:val="00B76F30"/>
    <w:rsid w:val="00B76F51"/>
    <w:rsid w:val="00B772E7"/>
    <w:rsid w:val="00B7775A"/>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14A"/>
    <w:rsid w:val="00BA19AB"/>
    <w:rsid w:val="00BA1CFE"/>
    <w:rsid w:val="00BA1E5C"/>
    <w:rsid w:val="00BA1F57"/>
    <w:rsid w:val="00BA1F65"/>
    <w:rsid w:val="00BA2873"/>
    <w:rsid w:val="00BA2911"/>
    <w:rsid w:val="00BA3D26"/>
    <w:rsid w:val="00BA41D0"/>
    <w:rsid w:val="00BA44F6"/>
    <w:rsid w:val="00BA4808"/>
    <w:rsid w:val="00BA4C3A"/>
    <w:rsid w:val="00BA4E41"/>
    <w:rsid w:val="00BA5A27"/>
    <w:rsid w:val="00BA5B80"/>
    <w:rsid w:val="00BA5EE4"/>
    <w:rsid w:val="00BA5FF2"/>
    <w:rsid w:val="00BA6979"/>
    <w:rsid w:val="00BB1836"/>
    <w:rsid w:val="00BB210B"/>
    <w:rsid w:val="00BB26D0"/>
    <w:rsid w:val="00BB2D5A"/>
    <w:rsid w:val="00BB2EB4"/>
    <w:rsid w:val="00BB3616"/>
    <w:rsid w:val="00BB3BD5"/>
    <w:rsid w:val="00BB3E6C"/>
    <w:rsid w:val="00BB6289"/>
    <w:rsid w:val="00BB6B01"/>
    <w:rsid w:val="00BB72A1"/>
    <w:rsid w:val="00BB7CD3"/>
    <w:rsid w:val="00BB7E1E"/>
    <w:rsid w:val="00BC10E6"/>
    <w:rsid w:val="00BC1D35"/>
    <w:rsid w:val="00BC2C60"/>
    <w:rsid w:val="00BC2F7D"/>
    <w:rsid w:val="00BC3CE1"/>
    <w:rsid w:val="00BC4FE7"/>
    <w:rsid w:val="00BC52BC"/>
    <w:rsid w:val="00BC7568"/>
    <w:rsid w:val="00BC7A2D"/>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02A5"/>
    <w:rsid w:val="00BE0F14"/>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274"/>
    <w:rsid w:val="00BF1AEB"/>
    <w:rsid w:val="00BF22E7"/>
    <w:rsid w:val="00BF292A"/>
    <w:rsid w:val="00BF395C"/>
    <w:rsid w:val="00BF4019"/>
    <w:rsid w:val="00BF4C71"/>
    <w:rsid w:val="00BF5E78"/>
    <w:rsid w:val="00BF69EF"/>
    <w:rsid w:val="00BF73F4"/>
    <w:rsid w:val="00BF7B14"/>
    <w:rsid w:val="00BF7BCD"/>
    <w:rsid w:val="00BF7E02"/>
    <w:rsid w:val="00C005FE"/>
    <w:rsid w:val="00C0370F"/>
    <w:rsid w:val="00C03881"/>
    <w:rsid w:val="00C03B97"/>
    <w:rsid w:val="00C0575B"/>
    <w:rsid w:val="00C05854"/>
    <w:rsid w:val="00C06A5F"/>
    <w:rsid w:val="00C10CEB"/>
    <w:rsid w:val="00C10FA0"/>
    <w:rsid w:val="00C119CC"/>
    <w:rsid w:val="00C125D9"/>
    <w:rsid w:val="00C12DE2"/>
    <w:rsid w:val="00C13558"/>
    <w:rsid w:val="00C14E99"/>
    <w:rsid w:val="00C14FA0"/>
    <w:rsid w:val="00C1694B"/>
    <w:rsid w:val="00C16F61"/>
    <w:rsid w:val="00C17875"/>
    <w:rsid w:val="00C1794B"/>
    <w:rsid w:val="00C20545"/>
    <w:rsid w:val="00C20AA9"/>
    <w:rsid w:val="00C21084"/>
    <w:rsid w:val="00C2169F"/>
    <w:rsid w:val="00C219D1"/>
    <w:rsid w:val="00C21AA5"/>
    <w:rsid w:val="00C2410A"/>
    <w:rsid w:val="00C24E18"/>
    <w:rsid w:val="00C25C55"/>
    <w:rsid w:val="00C25FA8"/>
    <w:rsid w:val="00C26487"/>
    <w:rsid w:val="00C27A30"/>
    <w:rsid w:val="00C27A63"/>
    <w:rsid w:val="00C3064F"/>
    <w:rsid w:val="00C30770"/>
    <w:rsid w:val="00C31037"/>
    <w:rsid w:val="00C31F7B"/>
    <w:rsid w:val="00C32184"/>
    <w:rsid w:val="00C334F8"/>
    <w:rsid w:val="00C335B4"/>
    <w:rsid w:val="00C33995"/>
    <w:rsid w:val="00C3461E"/>
    <w:rsid w:val="00C3483F"/>
    <w:rsid w:val="00C348FD"/>
    <w:rsid w:val="00C34C75"/>
    <w:rsid w:val="00C355F9"/>
    <w:rsid w:val="00C36283"/>
    <w:rsid w:val="00C373D7"/>
    <w:rsid w:val="00C37415"/>
    <w:rsid w:val="00C37C46"/>
    <w:rsid w:val="00C40E64"/>
    <w:rsid w:val="00C41F74"/>
    <w:rsid w:val="00C43818"/>
    <w:rsid w:val="00C440E3"/>
    <w:rsid w:val="00C44CA5"/>
    <w:rsid w:val="00C5047E"/>
    <w:rsid w:val="00C515BB"/>
    <w:rsid w:val="00C5202B"/>
    <w:rsid w:val="00C526BF"/>
    <w:rsid w:val="00C527E4"/>
    <w:rsid w:val="00C529D5"/>
    <w:rsid w:val="00C52E6F"/>
    <w:rsid w:val="00C52EF3"/>
    <w:rsid w:val="00C53CBB"/>
    <w:rsid w:val="00C544E6"/>
    <w:rsid w:val="00C5480F"/>
    <w:rsid w:val="00C54A70"/>
    <w:rsid w:val="00C55915"/>
    <w:rsid w:val="00C55F69"/>
    <w:rsid w:val="00C56345"/>
    <w:rsid w:val="00C5710A"/>
    <w:rsid w:val="00C579CD"/>
    <w:rsid w:val="00C6179E"/>
    <w:rsid w:val="00C61CC8"/>
    <w:rsid w:val="00C621C5"/>
    <w:rsid w:val="00C621CA"/>
    <w:rsid w:val="00C6473F"/>
    <w:rsid w:val="00C649A4"/>
    <w:rsid w:val="00C65F80"/>
    <w:rsid w:val="00C672C5"/>
    <w:rsid w:val="00C7028E"/>
    <w:rsid w:val="00C71E6A"/>
    <w:rsid w:val="00C7250C"/>
    <w:rsid w:val="00C72FE4"/>
    <w:rsid w:val="00C73499"/>
    <w:rsid w:val="00C73E0A"/>
    <w:rsid w:val="00C74BA3"/>
    <w:rsid w:val="00C75AFA"/>
    <w:rsid w:val="00C76537"/>
    <w:rsid w:val="00C801DF"/>
    <w:rsid w:val="00C80C84"/>
    <w:rsid w:val="00C816FF"/>
    <w:rsid w:val="00C8181C"/>
    <w:rsid w:val="00C81F0C"/>
    <w:rsid w:val="00C8206F"/>
    <w:rsid w:val="00C826FD"/>
    <w:rsid w:val="00C82CD7"/>
    <w:rsid w:val="00C837C7"/>
    <w:rsid w:val="00C84794"/>
    <w:rsid w:val="00C8655A"/>
    <w:rsid w:val="00C86BEF"/>
    <w:rsid w:val="00C87204"/>
    <w:rsid w:val="00C91438"/>
    <w:rsid w:val="00C916D5"/>
    <w:rsid w:val="00C91C7D"/>
    <w:rsid w:val="00C93910"/>
    <w:rsid w:val="00C93C8B"/>
    <w:rsid w:val="00C94A66"/>
    <w:rsid w:val="00C952D4"/>
    <w:rsid w:val="00C95438"/>
    <w:rsid w:val="00C95E3C"/>
    <w:rsid w:val="00C95F71"/>
    <w:rsid w:val="00C966C0"/>
    <w:rsid w:val="00C96E63"/>
    <w:rsid w:val="00C975A1"/>
    <w:rsid w:val="00CA06F5"/>
    <w:rsid w:val="00CA0761"/>
    <w:rsid w:val="00CA1D0D"/>
    <w:rsid w:val="00CA21BA"/>
    <w:rsid w:val="00CA2EFD"/>
    <w:rsid w:val="00CA496B"/>
    <w:rsid w:val="00CA4F14"/>
    <w:rsid w:val="00CA4F1C"/>
    <w:rsid w:val="00CA665E"/>
    <w:rsid w:val="00CA6C76"/>
    <w:rsid w:val="00CA70D1"/>
    <w:rsid w:val="00CB01C8"/>
    <w:rsid w:val="00CB09B5"/>
    <w:rsid w:val="00CB124D"/>
    <w:rsid w:val="00CB1566"/>
    <w:rsid w:val="00CB172C"/>
    <w:rsid w:val="00CB1F49"/>
    <w:rsid w:val="00CB23A4"/>
    <w:rsid w:val="00CB2D12"/>
    <w:rsid w:val="00CB311A"/>
    <w:rsid w:val="00CB33D1"/>
    <w:rsid w:val="00CB3CB4"/>
    <w:rsid w:val="00CB468D"/>
    <w:rsid w:val="00CB4A34"/>
    <w:rsid w:val="00CB4F80"/>
    <w:rsid w:val="00CB7FE0"/>
    <w:rsid w:val="00CC06EB"/>
    <w:rsid w:val="00CC1A0D"/>
    <w:rsid w:val="00CC1C37"/>
    <w:rsid w:val="00CC289A"/>
    <w:rsid w:val="00CC28F6"/>
    <w:rsid w:val="00CC31C5"/>
    <w:rsid w:val="00CC330D"/>
    <w:rsid w:val="00CC38BC"/>
    <w:rsid w:val="00CC529F"/>
    <w:rsid w:val="00CC53A9"/>
    <w:rsid w:val="00CC53B2"/>
    <w:rsid w:val="00CC6509"/>
    <w:rsid w:val="00CC682B"/>
    <w:rsid w:val="00CC7812"/>
    <w:rsid w:val="00CD1FDB"/>
    <w:rsid w:val="00CD2117"/>
    <w:rsid w:val="00CD2251"/>
    <w:rsid w:val="00CD2301"/>
    <w:rsid w:val="00CD35AD"/>
    <w:rsid w:val="00CD45CD"/>
    <w:rsid w:val="00CD5E42"/>
    <w:rsid w:val="00CE2912"/>
    <w:rsid w:val="00CE3490"/>
    <w:rsid w:val="00CE4F0A"/>
    <w:rsid w:val="00CE51A7"/>
    <w:rsid w:val="00CE51E4"/>
    <w:rsid w:val="00CE6515"/>
    <w:rsid w:val="00CE6D53"/>
    <w:rsid w:val="00CE6E22"/>
    <w:rsid w:val="00CE6EFC"/>
    <w:rsid w:val="00CE7477"/>
    <w:rsid w:val="00CF02B7"/>
    <w:rsid w:val="00CF1752"/>
    <w:rsid w:val="00CF186C"/>
    <w:rsid w:val="00CF1F54"/>
    <w:rsid w:val="00CF227E"/>
    <w:rsid w:val="00CF23B8"/>
    <w:rsid w:val="00CF29F2"/>
    <w:rsid w:val="00CF2A17"/>
    <w:rsid w:val="00CF34F5"/>
    <w:rsid w:val="00CF37B2"/>
    <w:rsid w:val="00CF3F6B"/>
    <w:rsid w:val="00CF434E"/>
    <w:rsid w:val="00CF652E"/>
    <w:rsid w:val="00CF77BA"/>
    <w:rsid w:val="00CF793E"/>
    <w:rsid w:val="00D008DD"/>
    <w:rsid w:val="00D01371"/>
    <w:rsid w:val="00D01CB0"/>
    <w:rsid w:val="00D023A6"/>
    <w:rsid w:val="00D02613"/>
    <w:rsid w:val="00D0284E"/>
    <w:rsid w:val="00D0433E"/>
    <w:rsid w:val="00D047D3"/>
    <w:rsid w:val="00D059AF"/>
    <w:rsid w:val="00D06372"/>
    <w:rsid w:val="00D066C1"/>
    <w:rsid w:val="00D067D3"/>
    <w:rsid w:val="00D06EF4"/>
    <w:rsid w:val="00D073CF"/>
    <w:rsid w:val="00D07DDF"/>
    <w:rsid w:val="00D07FA7"/>
    <w:rsid w:val="00D10A3E"/>
    <w:rsid w:val="00D1110C"/>
    <w:rsid w:val="00D1191F"/>
    <w:rsid w:val="00D12577"/>
    <w:rsid w:val="00D13497"/>
    <w:rsid w:val="00D14EBD"/>
    <w:rsid w:val="00D15462"/>
    <w:rsid w:val="00D155C8"/>
    <w:rsid w:val="00D15653"/>
    <w:rsid w:val="00D156F9"/>
    <w:rsid w:val="00D15793"/>
    <w:rsid w:val="00D1684E"/>
    <w:rsid w:val="00D169BE"/>
    <w:rsid w:val="00D16C55"/>
    <w:rsid w:val="00D20531"/>
    <w:rsid w:val="00D20DE9"/>
    <w:rsid w:val="00D21693"/>
    <w:rsid w:val="00D22D69"/>
    <w:rsid w:val="00D231F4"/>
    <w:rsid w:val="00D23C96"/>
    <w:rsid w:val="00D24931"/>
    <w:rsid w:val="00D24A6A"/>
    <w:rsid w:val="00D24F09"/>
    <w:rsid w:val="00D24F85"/>
    <w:rsid w:val="00D2560C"/>
    <w:rsid w:val="00D263E3"/>
    <w:rsid w:val="00D2694D"/>
    <w:rsid w:val="00D26BAF"/>
    <w:rsid w:val="00D277E8"/>
    <w:rsid w:val="00D309B5"/>
    <w:rsid w:val="00D309BB"/>
    <w:rsid w:val="00D31A03"/>
    <w:rsid w:val="00D31B2F"/>
    <w:rsid w:val="00D32489"/>
    <w:rsid w:val="00D32FAA"/>
    <w:rsid w:val="00D3369F"/>
    <w:rsid w:val="00D336DA"/>
    <w:rsid w:val="00D348CE"/>
    <w:rsid w:val="00D348ED"/>
    <w:rsid w:val="00D35119"/>
    <w:rsid w:val="00D35844"/>
    <w:rsid w:val="00D35EA0"/>
    <w:rsid w:val="00D35EAC"/>
    <w:rsid w:val="00D36878"/>
    <w:rsid w:val="00D368ED"/>
    <w:rsid w:val="00D36EB2"/>
    <w:rsid w:val="00D3765E"/>
    <w:rsid w:val="00D404B1"/>
    <w:rsid w:val="00D40A9F"/>
    <w:rsid w:val="00D4217D"/>
    <w:rsid w:val="00D43617"/>
    <w:rsid w:val="00D447BB"/>
    <w:rsid w:val="00D44FAB"/>
    <w:rsid w:val="00D45123"/>
    <w:rsid w:val="00D453EB"/>
    <w:rsid w:val="00D45C80"/>
    <w:rsid w:val="00D470B2"/>
    <w:rsid w:val="00D47B2A"/>
    <w:rsid w:val="00D50E26"/>
    <w:rsid w:val="00D52F99"/>
    <w:rsid w:val="00D53803"/>
    <w:rsid w:val="00D53A55"/>
    <w:rsid w:val="00D544ED"/>
    <w:rsid w:val="00D5511D"/>
    <w:rsid w:val="00D552F2"/>
    <w:rsid w:val="00D55C5D"/>
    <w:rsid w:val="00D5619D"/>
    <w:rsid w:val="00D566B7"/>
    <w:rsid w:val="00D569F4"/>
    <w:rsid w:val="00D57224"/>
    <w:rsid w:val="00D57CD0"/>
    <w:rsid w:val="00D60495"/>
    <w:rsid w:val="00D623D5"/>
    <w:rsid w:val="00D62403"/>
    <w:rsid w:val="00D6278D"/>
    <w:rsid w:val="00D640DC"/>
    <w:rsid w:val="00D647E0"/>
    <w:rsid w:val="00D64E2F"/>
    <w:rsid w:val="00D6659E"/>
    <w:rsid w:val="00D669E1"/>
    <w:rsid w:val="00D6740D"/>
    <w:rsid w:val="00D676D3"/>
    <w:rsid w:val="00D67A9B"/>
    <w:rsid w:val="00D67FD9"/>
    <w:rsid w:val="00D7138D"/>
    <w:rsid w:val="00D71857"/>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13C7"/>
    <w:rsid w:val="00D92440"/>
    <w:rsid w:val="00D92DCD"/>
    <w:rsid w:val="00D93F0B"/>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517F"/>
    <w:rsid w:val="00DA7725"/>
    <w:rsid w:val="00DB0ADA"/>
    <w:rsid w:val="00DB0D43"/>
    <w:rsid w:val="00DB187D"/>
    <w:rsid w:val="00DB18A3"/>
    <w:rsid w:val="00DB1A07"/>
    <w:rsid w:val="00DB1EA9"/>
    <w:rsid w:val="00DB2B6E"/>
    <w:rsid w:val="00DB2BAE"/>
    <w:rsid w:val="00DB2C90"/>
    <w:rsid w:val="00DB53DC"/>
    <w:rsid w:val="00DB5C90"/>
    <w:rsid w:val="00DB63DC"/>
    <w:rsid w:val="00DB6857"/>
    <w:rsid w:val="00DB690B"/>
    <w:rsid w:val="00DB6A68"/>
    <w:rsid w:val="00DB6ADD"/>
    <w:rsid w:val="00DB7622"/>
    <w:rsid w:val="00DB7953"/>
    <w:rsid w:val="00DB7D2A"/>
    <w:rsid w:val="00DC00EF"/>
    <w:rsid w:val="00DC1851"/>
    <w:rsid w:val="00DC208B"/>
    <w:rsid w:val="00DC2328"/>
    <w:rsid w:val="00DC267D"/>
    <w:rsid w:val="00DC28C0"/>
    <w:rsid w:val="00DC2AB6"/>
    <w:rsid w:val="00DC3B32"/>
    <w:rsid w:val="00DC3E14"/>
    <w:rsid w:val="00DC545A"/>
    <w:rsid w:val="00DC5F29"/>
    <w:rsid w:val="00DC6516"/>
    <w:rsid w:val="00DC673E"/>
    <w:rsid w:val="00DC6830"/>
    <w:rsid w:val="00DD19FC"/>
    <w:rsid w:val="00DD236A"/>
    <w:rsid w:val="00DD30CD"/>
    <w:rsid w:val="00DD329A"/>
    <w:rsid w:val="00DD3E5D"/>
    <w:rsid w:val="00DD4412"/>
    <w:rsid w:val="00DD5122"/>
    <w:rsid w:val="00DD540F"/>
    <w:rsid w:val="00DD54DE"/>
    <w:rsid w:val="00DD5631"/>
    <w:rsid w:val="00DD59BE"/>
    <w:rsid w:val="00DD727E"/>
    <w:rsid w:val="00DD76B0"/>
    <w:rsid w:val="00DD7BBB"/>
    <w:rsid w:val="00DD7EF0"/>
    <w:rsid w:val="00DE035B"/>
    <w:rsid w:val="00DE0530"/>
    <w:rsid w:val="00DE12E2"/>
    <w:rsid w:val="00DE2251"/>
    <w:rsid w:val="00DE2D66"/>
    <w:rsid w:val="00DE2D9B"/>
    <w:rsid w:val="00DE2EBA"/>
    <w:rsid w:val="00DE37E5"/>
    <w:rsid w:val="00DE4C90"/>
    <w:rsid w:val="00DE4DBA"/>
    <w:rsid w:val="00DE5F15"/>
    <w:rsid w:val="00DE7A86"/>
    <w:rsid w:val="00DF08F7"/>
    <w:rsid w:val="00DF09B6"/>
    <w:rsid w:val="00DF43A2"/>
    <w:rsid w:val="00DF5051"/>
    <w:rsid w:val="00DF57F6"/>
    <w:rsid w:val="00DF62C5"/>
    <w:rsid w:val="00DF6F0F"/>
    <w:rsid w:val="00DF7E5F"/>
    <w:rsid w:val="00E00C2C"/>
    <w:rsid w:val="00E014AE"/>
    <w:rsid w:val="00E01FC4"/>
    <w:rsid w:val="00E03C90"/>
    <w:rsid w:val="00E042EB"/>
    <w:rsid w:val="00E0492D"/>
    <w:rsid w:val="00E04938"/>
    <w:rsid w:val="00E0597B"/>
    <w:rsid w:val="00E05A07"/>
    <w:rsid w:val="00E1013D"/>
    <w:rsid w:val="00E108EE"/>
    <w:rsid w:val="00E10E7E"/>
    <w:rsid w:val="00E10FEF"/>
    <w:rsid w:val="00E124A5"/>
    <w:rsid w:val="00E126DF"/>
    <w:rsid w:val="00E13B40"/>
    <w:rsid w:val="00E14753"/>
    <w:rsid w:val="00E14B9B"/>
    <w:rsid w:val="00E15878"/>
    <w:rsid w:val="00E15990"/>
    <w:rsid w:val="00E15DA7"/>
    <w:rsid w:val="00E163BC"/>
    <w:rsid w:val="00E16CAB"/>
    <w:rsid w:val="00E17032"/>
    <w:rsid w:val="00E1733F"/>
    <w:rsid w:val="00E176CE"/>
    <w:rsid w:val="00E20B50"/>
    <w:rsid w:val="00E217BE"/>
    <w:rsid w:val="00E21995"/>
    <w:rsid w:val="00E219C6"/>
    <w:rsid w:val="00E23070"/>
    <w:rsid w:val="00E232C0"/>
    <w:rsid w:val="00E24A7A"/>
    <w:rsid w:val="00E2521D"/>
    <w:rsid w:val="00E25639"/>
    <w:rsid w:val="00E2595B"/>
    <w:rsid w:val="00E3111B"/>
    <w:rsid w:val="00E31210"/>
    <w:rsid w:val="00E32078"/>
    <w:rsid w:val="00E32216"/>
    <w:rsid w:val="00E333A8"/>
    <w:rsid w:val="00E34BC2"/>
    <w:rsid w:val="00E34C5B"/>
    <w:rsid w:val="00E35C11"/>
    <w:rsid w:val="00E37CAF"/>
    <w:rsid w:val="00E41E0E"/>
    <w:rsid w:val="00E42D42"/>
    <w:rsid w:val="00E43944"/>
    <w:rsid w:val="00E448B1"/>
    <w:rsid w:val="00E450EC"/>
    <w:rsid w:val="00E45196"/>
    <w:rsid w:val="00E454E2"/>
    <w:rsid w:val="00E45E70"/>
    <w:rsid w:val="00E463A0"/>
    <w:rsid w:val="00E47541"/>
    <w:rsid w:val="00E51D21"/>
    <w:rsid w:val="00E528EF"/>
    <w:rsid w:val="00E5383A"/>
    <w:rsid w:val="00E547D5"/>
    <w:rsid w:val="00E56EFC"/>
    <w:rsid w:val="00E60AB8"/>
    <w:rsid w:val="00E60C32"/>
    <w:rsid w:val="00E616E4"/>
    <w:rsid w:val="00E6309C"/>
    <w:rsid w:val="00E6379D"/>
    <w:rsid w:val="00E6391B"/>
    <w:rsid w:val="00E63EE1"/>
    <w:rsid w:val="00E63F40"/>
    <w:rsid w:val="00E641D8"/>
    <w:rsid w:val="00E64678"/>
    <w:rsid w:val="00E64C7D"/>
    <w:rsid w:val="00E65218"/>
    <w:rsid w:val="00E65BB3"/>
    <w:rsid w:val="00E65F71"/>
    <w:rsid w:val="00E7017B"/>
    <w:rsid w:val="00E71877"/>
    <w:rsid w:val="00E72F90"/>
    <w:rsid w:val="00E73523"/>
    <w:rsid w:val="00E73F22"/>
    <w:rsid w:val="00E743A1"/>
    <w:rsid w:val="00E74634"/>
    <w:rsid w:val="00E7489A"/>
    <w:rsid w:val="00E74EED"/>
    <w:rsid w:val="00E7670B"/>
    <w:rsid w:val="00E76AF3"/>
    <w:rsid w:val="00E76FF0"/>
    <w:rsid w:val="00E77165"/>
    <w:rsid w:val="00E77854"/>
    <w:rsid w:val="00E77E02"/>
    <w:rsid w:val="00E834DF"/>
    <w:rsid w:val="00E835F0"/>
    <w:rsid w:val="00E84228"/>
    <w:rsid w:val="00E865BD"/>
    <w:rsid w:val="00E8685F"/>
    <w:rsid w:val="00E87903"/>
    <w:rsid w:val="00E90F3F"/>
    <w:rsid w:val="00E91B55"/>
    <w:rsid w:val="00E92F9A"/>
    <w:rsid w:val="00E93A90"/>
    <w:rsid w:val="00E94355"/>
    <w:rsid w:val="00E94F59"/>
    <w:rsid w:val="00E95A23"/>
    <w:rsid w:val="00E95A3A"/>
    <w:rsid w:val="00E96AA5"/>
    <w:rsid w:val="00E97534"/>
    <w:rsid w:val="00EA0252"/>
    <w:rsid w:val="00EA0794"/>
    <w:rsid w:val="00EA0C89"/>
    <w:rsid w:val="00EA0E8D"/>
    <w:rsid w:val="00EA13BA"/>
    <w:rsid w:val="00EA26D6"/>
    <w:rsid w:val="00EA3D1E"/>
    <w:rsid w:val="00EA45D4"/>
    <w:rsid w:val="00EA5CBA"/>
    <w:rsid w:val="00EA6993"/>
    <w:rsid w:val="00EA6FDE"/>
    <w:rsid w:val="00EA7377"/>
    <w:rsid w:val="00EB2200"/>
    <w:rsid w:val="00EB36B8"/>
    <w:rsid w:val="00EB4F5B"/>
    <w:rsid w:val="00EB576A"/>
    <w:rsid w:val="00EB597A"/>
    <w:rsid w:val="00EB62FE"/>
    <w:rsid w:val="00EC03EB"/>
    <w:rsid w:val="00EC285B"/>
    <w:rsid w:val="00EC4A76"/>
    <w:rsid w:val="00EC554B"/>
    <w:rsid w:val="00EC5633"/>
    <w:rsid w:val="00EC7761"/>
    <w:rsid w:val="00EC7D4F"/>
    <w:rsid w:val="00ED17C8"/>
    <w:rsid w:val="00ED1C46"/>
    <w:rsid w:val="00ED25AE"/>
    <w:rsid w:val="00ED29F5"/>
    <w:rsid w:val="00ED3EC5"/>
    <w:rsid w:val="00ED4617"/>
    <w:rsid w:val="00ED57BF"/>
    <w:rsid w:val="00ED5887"/>
    <w:rsid w:val="00ED643B"/>
    <w:rsid w:val="00ED6F34"/>
    <w:rsid w:val="00ED7290"/>
    <w:rsid w:val="00ED790C"/>
    <w:rsid w:val="00EE0DE5"/>
    <w:rsid w:val="00EE1A87"/>
    <w:rsid w:val="00EE1EFA"/>
    <w:rsid w:val="00EE24D9"/>
    <w:rsid w:val="00EE28E7"/>
    <w:rsid w:val="00EE2962"/>
    <w:rsid w:val="00EE2BA7"/>
    <w:rsid w:val="00EE2ED5"/>
    <w:rsid w:val="00EE31B0"/>
    <w:rsid w:val="00EE3800"/>
    <w:rsid w:val="00EE39F5"/>
    <w:rsid w:val="00EE4392"/>
    <w:rsid w:val="00EE5C7A"/>
    <w:rsid w:val="00EE7087"/>
    <w:rsid w:val="00EE73E3"/>
    <w:rsid w:val="00EE74B6"/>
    <w:rsid w:val="00EE7A8E"/>
    <w:rsid w:val="00EF06E6"/>
    <w:rsid w:val="00EF0DE8"/>
    <w:rsid w:val="00EF2BBB"/>
    <w:rsid w:val="00EF3923"/>
    <w:rsid w:val="00EF5072"/>
    <w:rsid w:val="00EF58DB"/>
    <w:rsid w:val="00EF5CF4"/>
    <w:rsid w:val="00EF6408"/>
    <w:rsid w:val="00EF6E55"/>
    <w:rsid w:val="00EF75E5"/>
    <w:rsid w:val="00EF7B26"/>
    <w:rsid w:val="00F0087D"/>
    <w:rsid w:val="00F00F75"/>
    <w:rsid w:val="00F0157C"/>
    <w:rsid w:val="00F01599"/>
    <w:rsid w:val="00F01673"/>
    <w:rsid w:val="00F01973"/>
    <w:rsid w:val="00F04EBA"/>
    <w:rsid w:val="00F054B5"/>
    <w:rsid w:val="00F0612A"/>
    <w:rsid w:val="00F06AB8"/>
    <w:rsid w:val="00F07035"/>
    <w:rsid w:val="00F071EF"/>
    <w:rsid w:val="00F07E89"/>
    <w:rsid w:val="00F1032C"/>
    <w:rsid w:val="00F1040F"/>
    <w:rsid w:val="00F11100"/>
    <w:rsid w:val="00F111B9"/>
    <w:rsid w:val="00F11BF4"/>
    <w:rsid w:val="00F1291C"/>
    <w:rsid w:val="00F12A0E"/>
    <w:rsid w:val="00F131E4"/>
    <w:rsid w:val="00F134F5"/>
    <w:rsid w:val="00F147E8"/>
    <w:rsid w:val="00F152FC"/>
    <w:rsid w:val="00F15555"/>
    <w:rsid w:val="00F15D59"/>
    <w:rsid w:val="00F15DBE"/>
    <w:rsid w:val="00F16264"/>
    <w:rsid w:val="00F16A35"/>
    <w:rsid w:val="00F1755F"/>
    <w:rsid w:val="00F1760B"/>
    <w:rsid w:val="00F206EE"/>
    <w:rsid w:val="00F209DB"/>
    <w:rsid w:val="00F213DF"/>
    <w:rsid w:val="00F21989"/>
    <w:rsid w:val="00F21BB8"/>
    <w:rsid w:val="00F21CDA"/>
    <w:rsid w:val="00F233A4"/>
    <w:rsid w:val="00F2379C"/>
    <w:rsid w:val="00F2411D"/>
    <w:rsid w:val="00F24DFA"/>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3C62"/>
    <w:rsid w:val="00F34067"/>
    <w:rsid w:val="00F34792"/>
    <w:rsid w:val="00F34839"/>
    <w:rsid w:val="00F3513E"/>
    <w:rsid w:val="00F35260"/>
    <w:rsid w:val="00F35BC3"/>
    <w:rsid w:val="00F37174"/>
    <w:rsid w:val="00F37515"/>
    <w:rsid w:val="00F37937"/>
    <w:rsid w:val="00F4023B"/>
    <w:rsid w:val="00F4040E"/>
    <w:rsid w:val="00F40DBC"/>
    <w:rsid w:val="00F41391"/>
    <w:rsid w:val="00F417BF"/>
    <w:rsid w:val="00F41978"/>
    <w:rsid w:val="00F41B30"/>
    <w:rsid w:val="00F41F4F"/>
    <w:rsid w:val="00F4216A"/>
    <w:rsid w:val="00F42519"/>
    <w:rsid w:val="00F42CBB"/>
    <w:rsid w:val="00F430CA"/>
    <w:rsid w:val="00F44980"/>
    <w:rsid w:val="00F44C57"/>
    <w:rsid w:val="00F45EE5"/>
    <w:rsid w:val="00F460D9"/>
    <w:rsid w:val="00F513C1"/>
    <w:rsid w:val="00F51865"/>
    <w:rsid w:val="00F51BD9"/>
    <w:rsid w:val="00F532C3"/>
    <w:rsid w:val="00F53DE8"/>
    <w:rsid w:val="00F53ECF"/>
    <w:rsid w:val="00F54AFF"/>
    <w:rsid w:val="00F55177"/>
    <w:rsid w:val="00F55416"/>
    <w:rsid w:val="00F55953"/>
    <w:rsid w:val="00F55BCA"/>
    <w:rsid w:val="00F5605E"/>
    <w:rsid w:val="00F565CB"/>
    <w:rsid w:val="00F56656"/>
    <w:rsid w:val="00F56658"/>
    <w:rsid w:val="00F568D9"/>
    <w:rsid w:val="00F57CA9"/>
    <w:rsid w:val="00F57FA6"/>
    <w:rsid w:val="00F61BC5"/>
    <w:rsid w:val="00F61C44"/>
    <w:rsid w:val="00F63EAB"/>
    <w:rsid w:val="00F65229"/>
    <w:rsid w:val="00F65DBA"/>
    <w:rsid w:val="00F66275"/>
    <w:rsid w:val="00F6781B"/>
    <w:rsid w:val="00F678E9"/>
    <w:rsid w:val="00F70755"/>
    <w:rsid w:val="00F70CB9"/>
    <w:rsid w:val="00F71BB2"/>
    <w:rsid w:val="00F7249A"/>
    <w:rsid w:val="00F7312C"/>
    <w:rsid w:val="00F7475A"/>
    <w:rsid w:val="00F750CD"/>
    <w:rsid w:val="00F75961"/>
    <w:rsid w:val="00F774C8"/>
    <w:rsid w:val="00F77E62"/>
    <w:rsid w:val="00F80370"/>
    <w:rsid w:val="00F8076B"/>
    <w:rsid w:val="00F81068"/>
    <w:rsid w:val="00F810B3"/>
    <w:rsid w:val="00F81950"/>
    <w:rsid w:val="00F83A72"/>
    <w:rsid w:val="00F845B1"/>
    <w:rsid w:val="00F863D8"/>
    <w:rsid w:val="00F86804"/>
    <w:rsid w:val="00F87ADE"/>
    <w:rsid w:val="00F90C91"/>
    <w:rsid w:val="00F925D2"/>
    <w:rsid w:val="00F92D71"/>
    <w:rsid w:val="00F94146"/>
    <w:rsid w:val="00F94A88"/>
    <w:rsid w:val="00F94D38"/>
    <w:rsid w:val="00F94F17"/>
    <w:rsid w:val="00F9510E"/>
    <w:rsid w:val="00F9524F"/>
    <w:rsid w:val="00F95F62"/>
    <w:rsid w:val="00F96441"/>
    <w:rsid w:val="00F96DBD"/>
    <w:rsid w:val="00F97C01"/>
    <w:rsid w:val="00FA1DBB"/>
    <w:rsid w:val="00FA278C"/>
    <w:rsid w:val="00FA2FCC"/>
    <w:rsid w:val="00FA333E"/>
    <w:rsid w:val="00FA45D1"/>
    <w:rsid w:val="00FA4EE1"/>
    <w:rsid w:val="00FA549F"/>
    <w:rsid w:val="00FA5747"/>
    <w:rsid w:val="00FA5DE6"/>
    <w:rsid w:val="00FA6279"/>
    <w:rsid w:val="00FA762C"/>
    <w:rsid w:val="00FA7AB0"/>
    <w:rsid w:val="00FB0017"/>
    <w:rsid w:val="00FB12D1"/>
    <w:rsid w:val="00FB16BA"/>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6756"/>
    <w:rsid w:val="00FC70CA"/>
    <w:rsid w:val="00FC7178"/>
    <w:rsid w:val="00FC7C87"/>
    <w:rsid w:val="00FD0168"/>
    <w:rsid w:val="00FD1E07"/>
    <w:rsid w:val="00FD4056"/>
    <w:rsid w:val="00FD4114"/>
    <w:rsid w:val="00FD44DC"/>
    <w:rsid w:val="00FD466B"/>
    <w:rsid w:val="00FD65C0"/>
    <w:rsid w:val="00FD6D75"/>
    <w:rsid w:val="00FD7087"/>
    <w:rsid w:val="00FD7D4F"/>
    <w:rsid w:val="00FD7F9C"/>
    <w:rsid w:val="00FE0168"/>
    <w:rsid w:val="00FE10AE"/>
    <w:rsid w:val="00FE15C3"/>
    <w:rsid w:val="00FE1E17"/>
    <w:rsid w:val="00FE22E1"/>
    <w:rsid w:val="00FE2612"/>
    <w:rsid w:val="00FE28C6"/>
    <w:rsid w:val="00FE2C3F"/>
    <w:rsid w:val="00FE3719"/>
    <w:rsid w:val="00FE4959"/>
    <w:rsid w:val="00FE502E"/>
    <w:rsid w:val="00FE5402"/>
    <w:rsid w:val="00FE6338"/>
    <w:rsid w:val="00FE6344"/>
    <w:rsid w:val="00FE6D15"/>
    <w:rsid w:val="00FE78E0"/>
    <w:rsid w:val="00FF08FE"/>
    <w:rsid w:val="00FF0C0A"/>
    <w:rsid w:val="00FF214A"/>
    <w:rsid w:val="00FF2199"/>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DE37E5"/>
    <w:pPr>
      <w:tabs>
        <w:tab w:val="left" w:pos="6698"/>
      </w:tabs>
      <w:spacing w:before="388" w:line="273" w:lineRule="auto"/>
      <w:ind w:left="1134" w:right="-178" w:hanging="1134"/>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765319"/>
    <w:pPr>
      <w:widowControl/>
      <w:numPr>
        <w:numId w:val="7"/>
      </w:numPr>
      <w:tabs>
        <w:tab w:val="left" w:pos="567"/>
      </w:tabs>
      <w:spacing w:before="40" w:after="40"/>
      <w:ind w:left="426" w:hanging="426"/>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ind w:left="1843" w:firstLine="0"/>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DE37E5"/>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ListBullet2"/>
    <w:uiPriority w:val="99"/>
    <w:qFormat/>
    <w:rsid w:val="001A1859"/>
    <w:pPr>
      <w:tabs>
        <w:tab w:val="left" w:pos="1166"/>
      </w:tabs>
      <w:ind w:left="1166" w:hanging="567"/>
    </w:pPr>
  </w:style>
  <w:style w:type="paragraph" w:styleId="ListBullet2">
    <w:name w:val="List Bullet 2"/>
    <w:basedOn w:val="Normal"/>
    <w:uiPriority w:val="99"/>
    <w:rsid w:val="00441009"/>
    <w:pPr>
      <w:widowControl/>
      <w:numPr>
        <w:numId w:val="41"/>
      </w:numPr>
      <w:tabs>
        <w:tab w:val="left" w:pos="1418"/>
      </w:tabs>
      <w:spacing w:before="40" w:after="40" w:line="260" w:lineRule="atLeast"/>
      <w:ind w:left="1418" w:hanging="425"/>
      <w:contextualSpacing/>
    </w:pPr>
    <w:rPr>
      <w:rFonts w:ascii="Calibri" w:eastAsia="Calibri" w:hAnsi="Calibri" w:cs="Times New Roman"/>
      <w:bCs/>
      <w:iCs/>
      <w:lang w:val="en-NZ"/>
    </w:rPr>
  </w:style>
  <w:style w:type="paragraph" w:styleId="ListBullet3">
    <w:name w:val="List Bullet 3"/>
    <w:basedOn w:val="ListBullet2"/>
    <w:uiPriority w:val="99"/>
    <w:rsid w:val="003241A1"/>
    <w:pPr>
      <w:tabs>
        <w:tab w:val="left" w:pos="1276"/>
      </w:tabs>
      <w:ind w:left="720" w:hanging="360"/>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ind w:left="426"/>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290A47"/>
    <w:pPr>
      <w:widowControl/>
      <w:spacing w:before="120" w:after="120"/>
      <w:ind w:left="601"/>
      <w:contextualSpacing/>
    </w:pPr>
    <w:rPr>
      <w:lang w:val="en-NZ"/>
    </w:rPr>
  </w:style>
  <w:style w:type="paragraph" w:customStyle="1" w:styleId="Question">
    <w:name w:val="Question"/>
    <w:basedOn w:val="Answer"/>
    <w:uiPriority w:val="1"/>
    <w:rsid w:val="00375B69"/>
  </w:style>
  <w:style w:type="paragraph" w:customStyle="1" w:styleId="Answer">
    <w:name w:val="Answer"/>
    <w:basedOn w:val="ListContinue"/>
    <w:uiPriority w:val="1"/>
    <w:rsid w:val="000A310B"/>
    <w:pPr>
      <w:ind w:left="567"/>
    </w:pPr>
    <w:rPr>
      <w:rFonts w:cstheme="minorHAnsi"/>
    </w:r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001C57"/>
    <w:rPr>
      <w:color w:val="605E5C"/>
      <w:shd w:val="clear" w:color="auto" w:fill="E1DFDD"/>
    </w:rPr>
  </w:style>
  <w:style w:type="paragraph" w:customStyle="1" w:styleId="Tabletext">
    <w:name w:val="Table text"/>
    <w:basedOn w:val="BodyText"/>
    <w:uiPriority w:val="99"/>
    <w:semiHidden/>
    <w:qFormat/>
    <w:rsid w:val="00273B66"/>
    <w:pPr>
      <w:widowControl/>
      <w:spacing w:before="60" w:after="120" w:line="283" w:lineRule="auto"/>
      <w:ind w:right="0"/>
    </w:pPr>
    <w:rPr>
      <w:rFonts w:ascii="Segoe UI" w:eastAsia="Calibri" w:hAnsi="Segoe UI" w:cs="Segoe UI"/>
      <w:bCs w:val="0"/>
      <w:iCs w:val="0"/>
      <w:w w:val="110"/>
      <w:sz w:val="17"/>
      <w:lang w:val="en-GB"/>
    </w:rPr>
  </w:style>
  <w:style w:type="paragraph" w:customStyle="1" w:styleId="TableHeading">
    <w:name w:val="Table Heading"/>
    <w:next w:val="Normal"/>
    <w:qFormat/>
    <w:rsid w:val="00FA333E"/>
    <w:pPr>
      <w:widowControl/>
      <w:spacing w:before="80" w:after="240"/>
    </w:pPr>
    <w:rPr>
      <w:rFonts w:ascii="Segoe UI Semibold" w:eastAsia="Times New Roman" w:hAnsi="Segoe UI Semibold" w:cstheme="minorHAnsi"/>
      <w:caps/>
      <w:color w:val="FFFFFF" w:themeColor="background1"/>
      <w:sz w:val="17"/>
      <w:szCs w:val="17"/>
      <w:lang w:val="en-NZ"/>
    </w:rPr>
  </w:style>
  <w:style w:type="paragraph" w:customStyle="1" w:styleId="TableText0">
    <w:name w:val="Table Text"/>
    <w:qFormat/>
    <w:rsid w:val="00FA333E"/>
    <w:pPr>
      <w:widowControl/>
      <w:spacing w:before="120" w:after="120" w:line="200" w:lineRule="exact"/>
    </w:pPr>
    <w:rPr>
      <w:rFonts w:ascii="Segoe UI" w:eastAsia="Times New Roman" w:hAnsi="Segoe UI" w:cs="Segoe UI"/>
      <w:color w:val="000000" w:themeColor="text1"/>
      <w:sz w:val="17"/>
      <w:szCs w:val="17"/>
      <w:lang w:val="en-NZ" w:eastAsia="en-GB"/>
    </w:rPr>
  </w:style>
  <w:style w:type="paragraph" w:customStyle="1" w:styleId="TableNestTableText">
    <w:name w:val="Table Nest Table Text"/>
    <w:basedOn w:val="TableText0"/>
    <w:qFormat/>
    <w:rsid w:val="00627D47"/>
    <w:pPr>
      <w:widowControl w:val="0"/>
      <w:tabs>
        <w:tab w:val="left" w:pos="335"/>
      </w:tabs>
      <w:spacing w:before="0"/>
      <w:ind w:right="-57"/>
    </w:pPr>
    <w:rPr>
      <w:color w:val="auto"/>
      <w:lang w:val="en-US"/>
    </w:rPr>
  </w:style>
  <w:style w:type="paragraph" w:customStyle="1" w:styleId="TableTextBullet1">
    <w:name w:val="Table Text Bullet 1"/>
    <w:qFormat/>
    <w:rsid w:val="00133A38"/>
    <w:pPr>
      <w:numPr>
        <w:numId w:val="11"/>
      </w:numPr>
      <w:tabs>
        <w:tab w:val="left" w:pos="335"/>
      </w:tabs>
      <w:spacing w:before="60" w:after="60"/>
      <w:ind w:left="352" w:hanging="352"/>
    </w:pPr>
    <w:rPr>
      <w:rFonts w:ascii="Segoe UI" w:eastAsia="Times New Roman" w:hAnsi="Segoe UI" w:cs="Segoe UI"/>
      <w:color w:val="000000"/>
      <w:sz w:val="18"/>
      <w:szCs w:val="18"/>
      <w:lang w:val="en-NZ" w:eastAsia="en-GB"/>
    </w:rPr>
  </w:style>
  <w:style w:type="paragraph" w:customStyle="1" w:styleId="TOCHeading1">
    <w:name w:val="TOC Heading1"/>
    <w:basedOn w:val="Heading1"/>
    <w:next w:val="Normal"/>
    <w:uiPriority w:val="39"/>
    <w:semiHidden/>
    <w:unhideWhenUsed/>
    <w:qFormat/>
    <w:rsid w:val="00133A38"/>
    <w:pPr>
      <w:keepNext/>
      <w:keepLines/>
      <w:spacing w:before="480" w:after="120" w:line="276" w:lineRule="auto"/>
      <w:ind w:left="1701"/>
      <w:outlineLvl w:val="9"/>
    </w:pPr>
    <w:rPr>
      <w:rFonts w:ascii="Cambria" w:eastAsia="Times New Roman" w:hAnsi="Cambria" w:cs="Times New Roman"/>
      <w:b w:val="0"/>
      <w:bCs w:val="0"/>
      <w:color w:val="365F91"/>
      <w:spacing w:val="-28"/>
      <w:w w:val="110"/>
      <w:sz w:val="28"/>
      <w:szCs w:val="28"/>
      <w:lang w:val="en-US" w:eastAsia="ja-JP"/>
    </w:rPr>
  </w:style>
  <w:style w:type="paragraph" w:customStyle="1" w:styleId="NumberedParagraphLevel1">
    <w:name w:val="Numbered Paragraph Level 1"/>
    <w:uiPriority w:val="1"/>
    <w:qFormat/>
    <w:rsid w:val="00BB2D5A"/>
    <w:pPr>
      <w:widowControl/>
      <w:numPr>
        <w:numId w:val="14"/>
      </w:numPr>
      <w:spacing w:after="200" w:line="276" w:lineRule="auto"/>
    </w:pPr>
    <w:rPr>
      <w:noProof/>
      <w:lang w:val="en-NZ"/>
    </w:rPr>
  </w:style>
  <w:style w:type="paragraph" w:customStyle="1" w:styleId="NumberedParagraphLevel2">
    <w:name w:val="Numbered Paragraph Level 2"/>
    <w:uiPriority w:val="1"/>
    <w:qFormat/>
    <w:rsid w:val="00BB2D5A"/>
    <w:pPr>
      <w:widowControl/>
      <w:numPr>
        <w:ilvl w:val="1"/>
        <w:numId w:val="14"/>
      </w:numPr>
      <w:spacing w:after="200" w:line="276" w:lineRule="auto"/>
    </w:pPr>
    <w:rPr>
      <w:noProof/>
      <w:lang w:val="en-NZ"/>
    </w:rPr>
  </w:style>
  <w:style w:type="paragraph" w:customStyle="1" w:styleId="NumberedParagraphLevel3">
    <w:name w:val="Numbered Paragraph Level 3"/>
    <w:uiPriority w:val="1"/>
    <w:qFormat/>
    <w:rsid w:val="00BB2D5A"/>
    <w:pPr>
      <w:widowControl/>
      <w:numPr>
        <w:ilvl w:val="2"/>
        <w:numId w:val="14"/>
      </w:numPr>
      <w:spacing w:after="200" w:line="276" w:lineRule="auto"/>
    </w:pPr>
    <w:rPr>
      <w:noProof/>
      <w:lang w:val="en-NZ"/>
    </w:rPr>
  </w:style>
  <w:style w:type="paragraph" w:styleId="ListParagraph">
    <w:name w:val="List Paragraph"/>
    <w:basedOn w:val="Normal"/>
    <w:uiPriority w:val="34"/>
    <w:qFormat/>
    <w:rsid w:val="00F92D71"/>
    <w:pPr>
      <w:widowControl/>
      <w:spacing w:after="160" w:line="259" w:lineRule="auto"/>
      <w:ind w:left="720"/>
      <w:contextualSpacing/>
    </w:pPr>
    <w:rPr>
      <w:lang w:val="en-NZ"/>
    </w:rPr>
  </w:style>
  <w:style w:type="table" w:customStyle="1" w:styleId="TableGrid2">
    <w:name w:val="Table Grid2"/>
    <w:basedOn w:val="TableNormal"/>
    <w:next w:val="TableGrid"/>
    <w:uiPriority w:val="59"/>
    <w:rsid w:val="00345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9066">
      <w:bodyDiv w:val="1"/>
      <w:marLeft w:val="0"/>
      <w:marRight w:val="0"/>
      <w:marTop w:val="0"/>
      <w:marBottom w:val="0"/>
      <w:divBdr>
        <w:top w:val="none" w:sz="0" w:space="0" w:color="auto"/>
        <w:left w:val="none" w:sz="0" w:space="0" w:color="auto"/>
        <w:bottom w:val="none" w:sz="0" w:space="0" w:color="auto"/>
        <w:right w:val="none" w:sz="0" w:space="0" w:color="auto"/>
      </w:divBdr>
    </w:div>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25964757">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vm@mbie.govt.nz" TargetMode="External"/><Relationship Id="rId13" Type="http://schemas.openxmlformats.org/officeDocument/2006/relationships/hyperlink" Target="http://aria.stats.govt.nz/aria/"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bie.govt.nz/science-and-technology/science-and-innovation/agencies-policies-and-budget-initiatives/" TargetMode="External"/><Relationship Id="rId7" Type="http://schemas.openxmlformats.org/officeDocument/2006/relationships/endnotes" Target="endnotes.xml"/><Relationship Id="rId12" Type="http://schemas.openxmlformats.org/officeDocument/2006/relationships/hyperlink" Target="http://aria.stats.govt.nz/aria/"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ia.stats.govt.nz/aria/"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view.officeapps.live.com/op/view.aspx?src=https%3A%2F%2Fwww.mbie.govt.nz%2Fdmsdocument%2F25174-curriculum-vitae-cv-templates-when-applying-for-funding&amp;wdOrigin=BROWSELIN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bie.govt.nz/science-and-technology/science-and-innovation/agencies-policies-and-budget-initiatives/diversity-in-science/" TargetMode="External"/><Relationship Id="rId14" Type="http://schemas.openxmlformats.org/officeDocument/2006/relationships/hyperlink" Target="mailto:EIVM@mbie.govt.nz"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4092</Words>
  <Characters>23330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He tipu ka hua Implementation Plan Template</vt:lpstr>
    </vt:vector>
  </TitlesOfParts>
  <Manager/>
  <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tipu ka hua Implementation Plan Template</dc:title>
  <dc:subject/>
  <dc:creator/>
  <cp:keywords/>
  <dc:description>Published June 2023</dc:description>
  <cp:lastModifiedBy/>
  <cp:revision>1</cp:revision>
  <dcterms:created xsi:type="dcterms:W3CDTF">2023-07-17T02:05:00Z</dcterms:created>
  <dcterms:modified xsi:type="dcterms:W3CDTF">2023-07-17T02:05:00Z</dcterms:modified>
  <cp:category>Strategic Science Investment Fund (SSIF) funding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2023-05-24T23:18:46Z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a55065f6-b8d4-49cf-b3a5-37fcb7721193</vt:lpwstr>
  </property>
  <property fmtid="{D5CDD505-2E9C-101B-9397-08002B2CF9AE}" pid="8" name="MSIP_Label_ffa2ea8f-33a2-4d89-bc10-4ca73b1a3f73_ContentBits">
    <vt:lpwstr>0</vt:lpwstr>
  </property>
</Properties>
</file>