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B9A7" w14:textId="2564ECD1" w:rsidR="004D49AF" w:rsidRPr="00841C17" w:rsidRDefault="004D49AF" w:rsidP="004D49AF">
      <w:pPr>
        <w:pStyle w:val="Heading1"/>
        <w:spacing w:before="0"/>
        <w:rPr>
          <w:color w:val="006272"/>
        </w:rPr>
      </w:pPr>
      <w:r w:rsidRPr="00841C17">
        <w:rPr>
          <w:color w:val="006272"/>
        </w:rPr>
        <w:t>Submission form: Consultation on</w:t>
      </w:r>
      <w:r w:rsidR="00C40B35" w:rsidRPr="00841C17">
        <w:rPr>
          <w:color w:val="006272"/>
        </w:rPr>
        <w:t xml:space="preserve"> draft</w:t>
      </w:r>
      <w:r w:rsidRPr="00841C17">
        <w:rPr>
          <w:color w:val="006272"/>
        </w:rPr>
        <w:t xml:space="preserve"> Long-term Insights Briefing</w:t>
      </w:r>
    </w:p>
    <w:p w14:paraId="0E79F7B0" w14:textId="56B3ED05" w:rsidR="004D49AF" w:rsidRDefault="004D49AF" w:rsidP="004D49AF">
      <w:r w:rsidRPr="00C22065">
        <w:t>The Ministry of Business, Innovation and Employment (MBIE)</w:t>
      </w:r>
      <w:r>
        <w:t xml:space="preserve"> would like your feedback on our </w:t>
      </w:r>
      <w:r w:rsidR="00C40B35">
        <w:t xml:space="preserve">draft </w:t>
      </w:r>
      <w:r>
        <w:t xml:space="preserve">Long-term Insights Briefing (LTIB), </w:t>
      </w:r>
      <w:r w:rsidR="00C40B35" w:rsidRPr="00C40B35">
        <w:rPr>
          <w:i/>
        </w:rPr>
        <w:t>The future of business for Aotearoa New Zealand: An exploration of two trends influencing productivity and wellbeing – purpose-led business and use of blockchain technology</w:t>
      </w:r>
    </w:p>
    <w:p w14:paraId="781FE15E" w14:textId="4C106BD5" w:rsidR="004D49AF" w:rsidRPr="00334238" w:rsidRDefault="004D49AF" w:rsidP="004D49AF">
      <w:r>
        <w:t xml:space="preserve">Please provide your feedback by </w:t>
      </w:r>
      <w:r>
        <w:rPr>
          <w:b/>
        </w:rPr>
        <w:t>5.00pm Friday 2</w:t>
      </w:r>
      <w:r w:rsidR="00C40B35">
        <w:rPr>
          <w:b/>
        </w:rPr>
        <w:t>4</w:t>
      </w:r>
      <w:r>
        <w:rPr>
          <w:b/>
        </w:rPr>
        <w:t xml:space="preserve"> </w:t>
      </w:r>
      <w:r w:rsidR="00C40B35">
        <w:rPr>
          <w:b/>
        </w:rPr>
        <w:t>June 2022</w:t>
      </w:r>
      <w:r>
        <w:rPr>
          <w:b/>
        </w:rPr>
        <w:t xml:space="preserve">. </w:t>
      </w:r>
    </w:p>
    <w:p w14:paraId="7A15C975" w14:textId="31B0734A" w:rsidR="004D49AF" w:rsidRDefault="004D49AF" w:rsidP="004D49AF">
      <w:pPr>
        <w:spacing w:line="240" w:lineRule="auto"/>
      </w:pPr>
      <w:r w:rsidRPr="00C22065">
        <w:t xml:space="preserve">When completing this submission form, please provide comments and </w:t>
      </w:r>
      <w:r>
        <w:t>supporting explanations for your reasoning where relevant</w:t>
      </w:r>
      <w:r w:rsidRPr="00C22065">
        <w:t>. Your feedback provides valuable information a</w:t>
      </w:r>
      <w:r>
        <w:t xml:space="preserve">nd helps us </w:t>
      </w:r>
      <w:r w:rsidR="00C40B35">
        <w:t>strengthen the quality of the insights in the LTIB.</w:t>
      </w:r>
      <w:r>
        <w:t xml:space="preserve"> </w:t>
      </w:r>
    </w:p>
    <w:p w14:paraId="30DE8684" w14:textId="77777777" w:rsidR="004D49AF" w:rsidRDefault="004D49AF" w:rsidP="004D49AF">
      <w:pPr>
        <w:spacing w:line="240" w:lineRule="auto"/>
      </w:pPr>
      <w:r>
        <w:t xml:space="preserve">We appreciate your time in responding to this phase of consultation. </w:t>
      </w:r>
    </w:p>
    <w:p w14:paraId="63DB36EA" w14:textId="77777777" w:rsidR="004D49AF" w:rsidRPr="00841C17" w:rsidRDefault="004D49AF" w:rsidP="004D49AF">
      <w:pPr>
        <w:pStyle w:val="Heading1"/>
        <w:spacing w:before="0" w:after="120"/>
        <w:ind w:left="851" w:hanging="851"/>
        <w:rPr>
          <w:color w:val="006272"/>
        </w:rPr>
      </w:pPr>
      <w:bookmarkStart w:id="0" w:name="_Toc69002628"/>
      <w:r w:rsidRPr="00841C17">
        <w:rPr>
          <w:color w:val="006272"/>
        </w:rPr>
        <w:t>Instructions</w:t>
      </w:r>
      <w:bookmarkEnd w:id="0"/>
      <w:r w:rsidRPr="00841C17">
        <w:rPr>
          <w:color w:val="006272"/>
        </w:rPr>
        <w:t xml:space="preserve"> </w:t>
      </w:r>
    </w:p>
    <w:p w14:paraId="6BD69B5A" w14:textId="77777777" w:rsidR="004D49AF" w:rsidRPr="003A5583" w:rsidRDefault="004D49AF" w:rsidP="004D49AF">
      <w:pPr>
        <w:spacing w:line="240" w:lineRule="auto"/>
        <w:rPr>
          <w:rFonts w:eastAsiaTheme="majorEastAsia" w:cs="Calibri"/>
          <w:b/>
        </w:rPr>
      </w:pPr>
      <w:r w:rsidRPr="003A5583">
        <w:rPr>
          <w:rFonts w:eastAsiaTheme="majorEastAsia" w:cs="Calibri"/>
          <w:b/>
        </w:rPr>
        <w:t>To make a submission you will need to:</w:t>
      </w:r>
    </w:p>
    <w:p w14:paraId="2312BE90" w14:textId="77777777" w:rsidR="004D49AF" w:rsidRDefault="004D49AF" w:rsidP="004D49AF">
      <w:pPr>
        <w:pStyle w:val="ListParagraph"/>
        <w:numPr>
          <w:ilvl w:val="0"/>
          <w:numId w:val="1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Pr>
          <w:rFonts w:ascii="Calibri" w:eastAsia="Calibri" w:hAnsi="Calibri" w:cs="Times New Roman"/>
          <w:sz w:val="22"/>
          <w:lang w:eastAsia="en-GB"/>
        </w:rPr>
        <w:t>If you are representing an organisation, please provide a brief description of your organisation and its aims, and ensure you have the authority to represent its views.</w:t>
      </w:r>
    </w:p>
    <w:p w14:paraId="21255F53" w14:textId="77777777" w:rsidR="004D49AF" w:rsidRDefault="004D49AF" w:rsidP="004D49AF">
      <w:pPr>
        <w:pStyle w:val="ListParagraph"/>
        <w:spacing w:before="0" w:after="120" w:line="240" w:lineRule="auto"/>
        <w:ind w:left="360"/>
        <w:rPr>
          <w:rFonts w:ascii="Calibri" w:eastAsia="Calibri" w:hAnsi="Calibri" w:cs="Times New Roman"/>
          <w:sz w:val="22"/>
          <w:lang w:eastAsia="en-GB"/>
        </w:rPr>
      </w:pPr>
    </w:p>
    <w:p w14:paraId="31C6B1CB" w14:textId="77777777" w:rsidR="004D49AF" w:rsidRPr="008879A2" w:rsidRDefault="004D49AF" w:rsidP="004D49AF">
      <w:pPr>
        <w:pStyle w:val="ListParagraph"/>
        <w:numPr>
          <w:ilvl w:val="0"/>
          <w:numId w:val="18"/>
        </w:numPr>
        <w:spacing w:before="0" w:after="120" w:line="240" w:lineRule="auto"/>
        <w:rPr>
          <w:rFonts w:ascii="Calibri" w:eastAsia="Calibri" w:hAnsi="Calibri" w:cs="Times New Roman"/>
          <w:sz w:val="22"/>
          <w:lang w:eastAsia="en-GB"/>
        </w:rPr>
      </w:pPr>
      <w:r w:rsidRPr="00F4637D">
        <w:rPr>
          <w:rFonts w:ascii="Calibri" w:eastAsia="Calibri" w:hAnsi="Calibri" w:cs="Times New Roman"/>
          <w:sz w:val="22"/>
          <w:lang w:eastAsia="en-GB"/>
        </w:rPr>
        <w:t xml:space="preserve">Fill out your responses to the discussion document questions. You can answer any or all of these questions in the </w:t>
      </w:r>
      <w:r>
        <w:rPr>
          <w:rFonts w:ascii="Calibri" w:eastAsia="Calibri" w:hAnsi="Calibri" w:cs="Times New Roman"/>
          <w:sz w:val="22"/>
          <w:lang w:eastAsia="en-GB"/>
        </w:rPr>
        <w:t xml:space="preserve">boxes below. </w:t>
      </w:r>
    </w:p>
    <w:p w14:paraId="2E9F8CE4" w14:textId="77777777" w:rsidR="004D49AF" w:rsidRPr="008879A2" w:rsidRDefault="004D49AF" w:rsidP="004D49AF">
      <w:pPr>
        <w:pStyle w:val="ListParagraph"/>
        <w:spacing w:before="0" w:after="120" w:line="240" w:lineRule="auto"/>
        <w:ind w:left="360"/>
        <w:rPr>
          <w:rFonts w:ascii="Calibri" w:eastAsia="Calibri" w:hAnsi="Calibri" w:cs="Times New Roman"/>
          <w:sz w:val="22"/>
          <w:lang w:eastAsia="en-GB"/>
        </w:rPr>
      </w:pPr>
    </w:p>
    <w:p w14:paraId="39ECDFFE" w14:textId="77777777" w:rsidR="004D49AF" w:rsidRDefault="004D49AF" w:rsidP="004D49AF">
      <w:pPr>
        <w:pStyle w:val="ListParagraph"/>
        <w:numPr>
          <w:ilvl w:val="0"/>
          <w:numId w:val="18"/>
        </w:numPr>
        <w:spacing w:before="0" w:after="120" w:line="240" w:lineRule="auto"/>
        <w:rPr>
          <w:rFonts w:ascii="Calibri" w:eastAsia="Calibri" w:hAnsi="Calibri" w:cs="Times New Roman"/>
          <w:sz w:val="22"/>
          <w:lang w:eastAsia="en-GB"/>
        </w:rPr>
      </w:pPr>
      <w:r>
        <w:rPr>
          <w:rFonts w:ascii="Calibri" w:eastAsia="Calibri" w:hAnsi="Calibri" w:cs="Times New Roman"/>
          <w:sz w:val="22"/>
          <w:lang w:eastAsia="en-GB"/>
        </w:rPr>
        <w:t>Send your submission to:</w:t>
      </w:r>
    </w:p>
    <w:p w14:paraId="4F59F2F5" w14:textId="0A6722D8" w:rsidR="004D49AF" w:rsidRPr="00F4637D" w:rsidRDefault="004D49AF" w:rsidP="004D49AF">
      <w:pPr>
        <w:pStyle w:val="ListParagraph"/>
        <w:numPr>
          <w:ilvl w:val="0"/>
          <w:numId w:val="19"/>
        </w:numPr>
        <w:rPr>
          <w:rFonts w:ascii="Calibri" w:eastAsia="Calibri" w:hAnsi="Calibri" w:cs="Times New Roman"/>
          <w:sz w:val="22"/>
          <w:lang w:eastAsia="en-GB"/>
        </w:rPr>
      </w:pPr>
      <w:r>
        <w:rPr>
          <w:rFonts w:ascii="Calibri" w:eastAsia="Calibri" w:hAnsi="Calibri" w:cs="Times New Roman"/>
          <w:sz w:val="22"/>
          <w:lang w:eastAsia="en-GB"/>
        </w:rPr>
        <w:t>LTIB</w:t>
      </w:r>
      <w:r w:rsidRPr="00F4637D">
        <w:rPr>
          <w:rFonts w:ascii="Calibri" w:eastAsia="Calibri" w:hAnsi="Calibri" w:cs="Times New Roman"/>
          <w:sz w:val="22"/>
          <w:lang w:eastAsia="en-GB"/>
        </w:rPr>
        <w:t>@mbie.govt.nz with subject line ‘</w:t>
      </w:r>
      <w:r w:rsidR="00C40B35">
        <w:rPr>
          <w:rFonts w:ascii="Calibri" w:eastAsia="Calibri" w:hAnsi="Calibri" w:cs="Times New Roman"/>
          <w:sz w:val="22"/>
          <w:lang w:eastAsia="en-GB"/>
        </w:rPr>
        <w:t xml:space="preserve">Draft </w:t>
      </w:r>
      <w:r>
        <w:rPr>
          <w:rFonts w:ascii="Calibri" w:eastAsia="Calibri" w:hAnsi="Calibri" w:cs="Times New Roman"/>
          <w:sz w:val="22"/>
          <w:lang w:eastAsia="en-GB"/>
        </w:rPr>
        <w:t>LTIB consultation</w:t>
      </w:r>
      <w:r w:rsidRPr="00F4637D">
        <w:rPr>
          <w:rFonts w:ascii="Calibri" w:eastAsia="Calibri" w:hAnsi="Calibri" w:cs="Times New Roman"/>
          <w:sz w:val="22"/>
          <w:lang w:eastAsia="en-GB"/>
        </w:rPr>
        <w:t xml:space="preserve"> 2021’ </w:t>
      </w:r>
    </w:p>
    <w:p w14:paraId="48CA791F" w14:textId="77777777" w:rsidR="004D49AF" w:rsidRDefault="004D49AF" w:rsidP="004D49AF">
      <w:pPr>
        <w:pStyle w:val="ListParagraph"/>
        <w:spacing w:before="0" w:after="120" w:line="240" w:lineRule="auto"/>
        <w:ind w:left="1080"/>
        <w:rPr>
          <w:rFonts w:ascii="Calibri" w:eastAsia="Calibri" w:hAnsi="Calibri" w:cs="Times New Roman"/>
          <w:sz w:val="22"/>
          <w:lang w:eastAsia="en-GB"/>
        </w:rPr>
      </w:pPr>
    </w:p>
    <w:p w14:paraId="1A95651E" w14:textId="77777777" w:rsidR="004D49AF" w:rsidRPr="003677C4" w:rsidRDefault="004D49AF" w:rsidP="004D49AF">
      <w:pPr>
        <w:pStyle w:val="ListParagraph"/>
        <w:spacing w:before="0" w:after="120" w:line="240" w:lineRule="auto"/>
        <w:ind w:left="1080"/>
        <w:rPr>
          <w:rFonts w:ascii="Calibri" w:eastAsia="Calibri" w:hAnsi="Calibri" w:cs="Times New Roman"/>
          <w:sz w:val="22"/>
          <w:lang w:eastAsia="en-GB"/>
        </w:rPr>
      </w:pPr>
      <w:r>
        <w:rPr>
          <w:rFonts w:ascii="Calibri" w:eastAsia="Calibri" w:hAnsi="Calibri" w:cs="Times New Roman"/>
          <w:sz w:val="22"/>
          <w:lang w:eastAsia="en-GB"/>
        </w:rPr>
        <w:t>OR</w:t>
      </w:r>
      <w:r>
        <w:rPr>
          <w:rFonts w:ascii="Calibri" w:eastAsia="Calibri" w:hAnsi="Calibri" w:cs="Times New Roman"/>
          <w:sz w:val="22"/>
          <w:lang w:eastAsia="en-GB"/>
        </w:rPr>
        <w:br/>
      </w:r>
    </w:p>
    <w:p w14:paraId="7054F4FB" w14:textId="77777777" w:rsidR="004D49AF" w:rsidRPr="003677C4" w:rsidRDefault="004D49AF" w:rsidP="004D49AF">
      <w:pPr>
        <w:pStyle w:val="ListParagraph"/>
        <w:numPr>
          <w:ilvl w:val="0"/>
          <w:numId w:val="19"/>
        </w:numPr>
        <w:spacing w:after="120" w:line="240" w:lineRule="auto"/>
        <w:rPr>
          <w:rFonts w:ascii="Calibri" w:eastAsia="Calibri" w:hAnsi="Calibri" w:cs="Times New Roman"/>
          <w:sz w:val="22"/>
          <w:lang w:eastAsia="en-GB"/>
        </w:rPr>
      </w:pPr>
      <w:r w:rsidRPr="003677C4">
        <w:rPr>
          <w:rFonts w:ascii="Calibri" w:eastAsia="Calibri" w:hAnsi="Calibri" w:cs="Times New Roman"/>
          <w:sz w:val="22"/>
          <w:lang w:eastAsia="en-GB"/>
        </w:rPr>
        <w:t>Strategic Policy</w:t>
      </w:r>
    </w:p>
    <w:p w14:paraId="06472D29" w14:textId="77777777" w:rsidR="004D49AF" w:rsidRPr="003677C4" w:rsidRDefault="004D49AF" w:rsidP="004D49AF">
      <w:pPr>
        <w:pStyle w:val="ListParagraph"/>
        <w:spacing w:after="120" w:line="240" w:lineRule="auto"/>
        <w:ind w:left="1800"/>
        <w:rPr>
          <w:rFonts w:ascii="Calibri" w:eastAsia="Calibri" w:hAnsi="Calibri" w:cs="Times New Roman"/>
          <w:sz w:val="22"/>
          <w:lang w:eastAsia="en-GB"/>
        </w:rPr>
      </w:pPr>
      <w:r w:rsidRPr="003677C4">
        <w:rPr>
          <w:rFonts w:ascii="Calibri" w:eastAsia="Calibri" w:hAnsi="Calibri" w:cs="Times New Roman"/>
          <w:sz w:val="22"/>
          <w:lang w:eastAsia="en-GB"/>
        </w:rPr>
        <w:t xml:space="preserve">Ministry of Business, Innovation and Employment </w:t>
      </w:r>
    </w:p>
    <w:p w14:paraId="739C27A0" w14:textId="77777777" w:rsidR="004D49AF" w:rsidRPr="003677C4" w:rsidRDefault="004D49AF" w:rsidP="004D49AF">
      <w:pPr>
        <w:pStyle w:val="ListParagraph"/>
        <w:spacing w:after="120" w:line="240" w:lineRule="auto"/>
        <w:ind w:left="1800"/>
        <w:rPr>
          <w:rFonts w:ascii="Calibri" w:eastAsia="Calibri" w:hAnsi="Calibri" w:cs="Times New Roman"/>
          <w:sz w:val="22"/>
          <w:lang w:eastAsia="en-GB"/>
        </w:rPr>
      </w:pPr>
      <w:r w:rsidRPr="003677C4">
        <w:rPr>
          <w:rFonts w:ascii="Calibri" w:eastAsia="Calibri" w:hAnsi="Calibri" w:cs="Times New Roman"/>
          <w:sz w:val="22"/>
          <w:lang w:eastAsia="en-GB"/>
        </w:rPr>
        <w:t xml:space="preserve">PO Box 1473 </w:t>
      </w:r>
    </w:p>
    <w:p w14:paraId="48A92BFF" w14:textId="77777777" w:rsidR="004D49AF" w:rsidRPr="003677C4" w:rsidRDefault="004D49AF" w:rsidP="004D49AF">
      <w:pPr>
        <w:pStyle w:val="ListParagraph"/>
        <w:spacing w:after="120" w:line="240" w:lineRule="auto"/>
        <w:ind w:left="1800"/>
        <w:rPr>
          <w:rFonts w:ascii="Calibri" w:eastAsia="Calibri" w:hAnsi="Calibri" w:cs="Times New Roman"/>
          <w:sz w:val="22"/>
          <w:lang w:eastAsia="en-GB"/>
        </w:rPr>
      </w:pPr>
      <w:r w:rsidRPr="003677C4">
        <w:rPr>
          <w:rFonts w:ascii="Calibri" w:eastAsia="Calibri" w:hAnsi="Calibri" w:cs="Times New Roman"/>
          <w:sz w:val="22"/>
          <w:lang w:eastAsia="en-GB"/>
        </w:rPr>
        <w:t xml:space="preserve">Wellington 6140 </w:t>
      </w:r>
    </w:p>
    <w:p w14:paraId="1D09ADAE" w14:textId="77777777" w:rsidR="004D49AF" w:rsidRPr="005A7078" w:rsidRDefault="004D49AF" w:rsidP="004D49AF">
      <w:pPr>
        <w:pStyle w:val="ListParagraph"/>
        <w:spacing w:before="0" w:after="120" w:line="240" w:lineRule="auto"/>
        <w:ind w:left="1800"/>
        <w:rPr>
          <w:rFonts w:ascii="Calibri" w:eastAsia="Calibri" w:hAnsi="Calibri" w:cs="Times New Roman"/>
          <w:sz w:val="22"/>
          <w:lang w:eastAsia="en-GB"/>
        </w:rPr>
      </w:pPr>
      <w:r w:rsidRPr="003677C4">
        <w:rPr>
          <w:rFonts w:ascii="Calibri" w:eastAsia="Calibri" w:hAnsi="Calibri" w:cs="Times New Roman"/>
          <w:sz w:val="22"/>
          <w:lang w:eastAsia="en-GB"/>
        </w:rPr>
        <w:t>New Zealand</w:t>
      </w:r>
    </w:p>
    <w:p w14:paraId="1758B019" w14:textId="77777777" w:rsidR="004D49AF" w:rsidRDefault="004D49AF" w:rsidP="004D49AF">
      <w:pPr>
        <w:spacing w:line="240" w:lineRule="auto"/>
        <w:rPr>
          <w:rFonts w:eastAsiaTheme="majorEastAsia" w:cs="Calibri"/>
          <w:b/>
        </w:rPr>
      </w:pPr>
      <w:r>
        <w:rPr>
          <w:rFonts w:eastAsiaTheme="majorEastAsia" w:cs="Calibri"/>
          <w:b/>
        </w:rPr>
        <w:t>Private information</w:t>
      </w:r>
    </w:p>
    <w:p w14:paraId="4068784A" w14:textId="77777777" w:rsidR="004D49AF" w:rsidRDefault="004D49AF" w:rsidP="004D49AF">
      <w:pPr>
        <w:spacing w:line="240" w:lineRule="auto"/>
        <w:rPr>
          <w:rFonts w:eastAsiaTheme="majorEastAsia" w:cs="Calibri"/>
        </w:rPr>
      </w:pPr>
      <w:r w:rsidRPr="008879A2">
        <w:rPr>
          <w:rFonts w:eastAsiaTheme="majorEastAsia" w:cs="Calibri"/>
        </w:rPr>
        <w:t>The Privacy Act 2020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advice in relation to this discussion document.</w:t>
      </w:r>
    </w:p>
    <w:p w14:paraId="02DB741F" w14:textId="15362485" w:rsidR="004D49AF" w:rsidRPr="003677C4" w:rsidRDefault="004D49AF" w:rsidP="004D49AF">
      <w:pPr>
        <w:spacing w:line="240" w:lineRule="auto"/>
        <w:rPr>
          <w:rFonts w:eastAsiaTheme="majorEastAsia" w:cs="Calibri"/>
        </w:rPr>
      </w:pPr>
      <w:r w:rsidRPr="003677C4">
        <w:rPr>
          <w:rFonts w:eastAsiaTheme="majorEastAsia" w:cs="Calibri"/>
        </w:rPr>
        <w:t xml:space="preserve">MBIE </w:t>
      </w:r>
      <w:r w:rsidR="001B380F">
        <w:rPr>
          <w:rFonts w:eastAsiaTheme="majorEastAsia" w:cs="Calibri"/>
        </w:rPr>
        <w:t>may publish</w:t>
      </w:r>
      <w:r w:rsidRPr="003677C4">
        <w:rPr>
          <w:rFonts w:eastAsiaTheme="majorEastAsia" w:cs="Calibri"/>
        </w:rPr>
        <w:t xml:space="preserve"> copies of submissions received to MBIE’s website at www.mbie.govt.nz. MBIE will consider you to have consented to uploading by making a submission, unless you clearly specify otherwise in your submission.</w:t>
      </w:r>
    </w:p>
    <w:p w14:paraId="38027672" w14:textId="77777777" w:rsidR="004D49AF" w:rsidRPr="003677C4" w:rsidRDefault="004D49AF" w:rsidP="004D49AF">
      <w:pPr>
        <w:spacing w:line="240" w:lineRule="auto"/>
        <w:rPr>
          <w:rFonts w:eastAsiaTheme="majorEastAsia" w:cs="Calibri"/>
        </w:rPr>
      </w:pPr>
      <w:r w:rsidRPr="003677C4">
        <w:rPr>
          <w:rFonts w:eastAsiaTheme="majorEastAsia" w:cs="Calibri"/>
        </w:rPr>
        <w:t xml:space="preserve">If you have sensitive information, please send a separate version of this form excluding the relevant information for publication on our website if applicable. </w:t>
      </w:r>
    </w:p>
    <w:p w14:paraId="5186BB32" w14:textId="77777777" w:rsidR="004D49AF" w:rsidRDefault="004D49AF" w:rsidP="004D49AF">
      <w:pPr>
        <w:spacing w:line="240" w:lineRule="auto"/>
        <w:rPr>
          <w:rFonts w:eastAsiaTheme="majorEastAsia" w:cs="Calibri"/>
        </w:rPr>
      </w:pPr>
    </w:p>
    <w:p w14:paraId="38C85E75" w14:textId="77777777" w:rsidR="004D49AF" w:rsidRPr="00334238" w:rsidRDefault="004D49AF" w:rsidP="004D49AF">
      <w:pPr>
        <w:spacing w:line="240" w:lineRule="auto"/>
        <w:rPr>
          <w:rFonts w:eastAsiaTheme="majorEastAsia" w:cs="Calibri"/>
          <w:szCs w:val="24"/>
        </w:rPr>
      </w:pPr>
      <w:r w:rsidRPr="00334238">
        <w:rPr>
          <w:rFonts w:eastAsiaTheme="majorEastAsia" w:cs="Calibri"/>
          <w:szCs w:val="24"/>
        </w:rPr>
        <w:t xml:space="preserve">Submissions remain subject to </w:t>
      </w:r>
      <w:r>
        <w:rPr>
          <w:rFonts w:eastAsiaTheme="majorEastAsia" w:cs="Calibri"/>
          <w:szCs w:val="24"/>
        </w:rPr>
        <w:t xml:space="preserve">any </w:t>
      </w:r>
      <w:r w:rsidRPr="00334238">
        <w:rPr>
          <w:rFonts w:eastAsiaTheme="majorEastAsia" w:cs="Calibri"/>
          <w:szCs w:val="24"/>
        </w:rPr>
        <w:t>request</w:t>
      </w:r>
      <w:r>
        <w:rPr>
          <w:rFonts w:eastAsiaTheme="majorEastAsia" w:cs="Calibri"/>
          <w:szCs w:val="24"/>
        </w:rPr>
        <w:t>s</w:t>
      </w:r>
      <w:r w:rsidRPr="00334238">
        <w:rPr>
          <w:rFonts w:eastAsiaTheme="majorEastAsia" w:cs="Calibri"/>
          <w:szCs w:val="24"/>
        </w:rPr>
        <w:t xml:space="preserve"> under the Official Information Act 1982</w:t>
      </w:r>
      <w:r w:rsidRPr="00334238">
        <w:rPr>
          <w:szCs w:val="24"/>
        </w:rPr>
        <w:t xml:space="preserve">. Please set out clearly in the cover letter or email accompanying your submission if you have any objection to the release of any information in the submission, and in particular, which parts you consider should be withheld, together with the reasons for withholding the information. </w:t>
      </w:r>
      <w:r w:rsidRPr="00334238">
        <w:rPr>
          <w:rFonts w:eastAsiaTheme="majorEastAsia" w:cs="Calibri"/>
          <w:szCs w:val="24"/>
        </w:rPr>
        <w:t>MBIE will consult with submitters when responding to requests under the Official Information Act 1982.</w:t>
      </w:r>
    </w:p>
    <w:p w14:paraId="79DC7A8E" w14:textId="77777777" w:rsidR="004D49AF" w:rsidRDefault="004D49AF">
      <w:pPr>
        <w:spacing w:before="0" w:after="200" w:line="276" w:lineRule="auto"/>
      </w:pPr>
      <w:r>
        <w:br w:type="page"/>
      </w:r>
    </w:p>
    <w:p w14:paraId="1A568170" w14:textId="77777777" w:rsidR="00EC64BF" w:rsidRDefault="00EC64BF" w:rsidP="00CF4700"/>
    <w:p w14:paraId="03B0763D" w14:textId="77777777" w:rsidR="004D49AF" w:rsidRPr="00841C17" w:rsidRDefault="004D49AF" w:rsidP="004D49AF">
      <w:pPr>
        <w:pStyle w:val="Heading1"/>
        <w:spacing w:before="0"/>
        <w:ind w:left="851" w:hanging="851"/>
        <w:rPr>
          <w:color w:val="006272"/>
        </w:rPr>
      </w:pPr>
      <w:bookmarkStart w:id="1" w:name="_Toc67402178"/>
      <w:r w:rsidRPr="00841C17">
        <w:rPr>
          <w:color w:val="006272"/>
        </w:rPr>
        <w:t>Submitter information</w:t>
      </w:r>
      <w:bookmarkEnd w:id="1"/>
      <w:r w:rsidRPr="00841C17">
        <w:rPr>
          <w:color w:val="006272"/>
        </w:rPr>
        <w:t xml:space="preserve"> </w:t>
      </w:r>
    </w:p>
    <w:p w14:paraId="23B4BFC1" w14:textId="77777777" w:rsidR="004D49AF" w:rsidRDefault="004D49AF" w:rsidP="004D49AF">
      <w:pPr>
        <w:spacing w:line="240" w:lineRule="auto"/>
        <w:rPr>
          <w:szCs w:val="20"/>
        </w:rPr>
      </w:pPr>
      <w:r>
        <w:rPr>
          <w:lang w:val="en"/>
        </w:rPr>
        <w:t>MBIE would appreciate if you would provide some information about yourself. If you choose to provide information in the “About you” section below it will be used to help MBIE understand the impact of our proposals on different groups. Any information you provide will be stored securely.</w:t>
      </w:r>
    </w:p>
    <w:p w14:paraId="682D0E6D" w14:textId="77777777" w:rsidR="004D49AF" w:rsidRPr="0079357C" w:rsidRDefault="004D49AF" w:rsidP="004D49AF">
      <w:pPr>
        <w:pStyle w:val="ListParagraph"/>
        <w:numPr>
          <w:ilvl w:val="0"/>
          <w:numId w:val="20"/>
        </w:numPr>
        <w:spacing w:after="120" w:line="240" w:lineRule="auto"/>
        <w:ind w:left="567" w:hanging="567"/>
        <w:rPr>
          <w:sz w:val="24"/>
          <w:szCs w:val="24"/>
        </w:rPr>
      </w:pPr>
      <w:r w:rsidRPr="0079357C">
        <w:rPr>
          <w:sz w:val="24"/>
          <w:szCs w:val="24"/>
        </w:rPr>
        <w:t>About you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6770"/>
      </w:tblGrid>
      <w:tr w:rsidR="004D49AF" w14:paraId="48A2C096" w14:textId="77777777" w:rsidTr="004D49AF">
        <w:tc>
          <w:tcPr>
            <w:tcW w:w="1701" w:type="dxa"/>
          </w:tcPr>
          <w:p w14:paraId="238F5819" w14:textId="77777777" w:rsidR="004D49AF" w:rsidRDefault="004D49AF" w:rsidP="00302FE9">
            <w:pPr>
              <w:spacing w:before="120" w:after="120"/>
            </w:pPr>
            <w:r>
              <w:t>Name:</w:t>
            </w:r>
          </w:p>
        </w:tc>
        <w:tc>
          <w:tcPr>
            <w:tcW w:w="7371" w:type="dxa"/>
            <w:shd w:val="clear" w:color="auto" w:fill="EAF1DD" w:themeFill="accent3" w:themeFillTint="33"/>
          </w:tcPr>
          <w:p w14:paraId="4D336B28" w14:textId="77777777" w:rsidR="004D49AF" w:rsidRDefault="004D49AF" w:rsidP="00302FE9">
            <w:pPr>
              <w:spacing w:before="120" w:after="120"/>
            </w:pPr>
          </w:p>
        </w:tc>
      </w:tr>
    </w:tbl>
    <w:p w14:paraId="26C31947" w14:textId="77777777" w:rsidR="004D49AF" w:rsidRPr="0079357C" w:rsidRDefault="004D49AF" w:rsidP="004D49AF">
      <w:pPr>
        <w:spacing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758"/>
      </w:tblGrid>
      <w:tr w:rsidR="004D49AF" w14:paraId="179AB6A5" w14:textId="77777777" w:rsidTr="004D49AF">
        <w:tc>
          <w:tcPr>
            <w:tcW w:w="1701" w:type="dxa"/>
          </w:tcPr>
          <w:p w14:paraId="25AD8A04" w14:textId="77777777" w:rsidR="004D49AF" w:rsidRDefault="004D49AF" w:rsidP="00302FE9">
            <w:pPr>
              <w:spacing w:before="120" w:after="120"/>
            </w:pPr>
            <w:r>
              <w:t>Email address:</w:t>
            </w:r>
          </w:p>
        </w:tc>
        <w:tc>
          <w:tcPr>
            <w:tcW w:w="7371" w:type="dxa"/>
            <w:shd w:val="clear" w:color="auto" w:fill="EAF1DD" w:themeFill="accent3" w:themeFillTint="33"/>
          </w:tcPr>
          <w:p w14:paraId="0D949166" w14:textId="77777777" w:rsidR="004D49AF" w:rsidRDefault="004D49AF" w:rsidP="00302FE9">
            <w:pPr>
              <w:spacing w:before="120" w:after="120"/>
            </w:pPr>
          </w:p>
        </w:tc>
      </w:tr>
    </w:tbl>
    <w:p w14:paraId="255DA173" w14:textId="77777777" w:rsidR="004D49AF" w:rsidRDefault="004D49AF" w:rsidP="004D49AF">
      <w:pPr>
        <w:pStyle w:val="ListParagraph"/>
        <w:numPr>
          <w:ilvl w:val="0"/>
          <w:numId w:val="20"/>
        </w:numPr>
        <w:spacing w:before="120" w:after="120" w:line="240" w:lineRule="auto"/>
        <w:ind w:left="567" w:hanging="567"/>
        <w:rPr>
          <w:szCs w:val="20"/>
        </w:rPr>
      </w:pPr>
      <w:r w:rsidRPr="0079357C">
        <w:rPr>
          <w:sz w:val="24"/>
          <w:szCs w:val="24"/>
        </w:rPr>
        <w:t>Are you happy for MBIE to contact you if we have questions about your submission?</w:t>
      </w:r>
    </w:p>
    <w:p w14:paraId="14077386" w14:textId="77777777" w:rsidR="004D49AF" w:rsidRDefault="002957B6" w:rsidP="004D49AF">
      <w:sdt>
        <w:sdtPr>
          <w:rPr>
            <w:rFonts w:ascii="MS Gothic" w:eastAsia="MS Gothic" w:hAnsi="MS Gothic"/>
          </w:rPr>
          <w:id w:val="1662188768"/>
          <w14:checkbox>
            <w14:checked w14:val="0"/>
            <w14:checkedState w14:val="2612" w14:font="MS Gothic"/>
            <w14:uncheckedState w14:val="2610" w14:font="MS Gothic"/>
          </w14:checkbox>
        </w:sdtPr>
        <w:sdtEndPr/>
        <w:sdtContent>
          <w:r w:rsidR="004D49AF" w:rsidRPr="0079357C">
            <w:rPr>
              <w:rFonts w:ascii="MS Gothic" w:eastAsia="MS Gothic" w:hAnsi="MS Gothic" w:hint="eastAsia"/>
            </w:rPr>
            <w:t>☐</w:t>
          </w:r>
        </w:sdtContent>
      </w:sdt>
      <w:r w:rsidR="004D49AF">
        <w:t xml:space="preserve"> Yes </w:t>
      </w:r>
      <w:r w:rsidR="004D49AF">
        <w:tab/>
      </w:r>
      <w:r w:rsidR="004D49AF">
        <w:tab/>
      </w:r>
      <w:r w:rsidR="004D49AF">
        <w:tab/>
      </w:r>
      <w:r w:rsidR="004D49AF">
        <w:tab/>
      </w:r>
      <w:r w:rsidR="004D49AF">
        <w:tab/>
      </w:r>
      <w:r w:rsidR="004D49AF">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4D49AF">
            <w:rPr>
              <w:rFonts w:ascii="MS Gothic" w:eastAsia="MS Gothic" w:hAnsi="MS Gothic" w:hint="eastAsia"/>
            </w:rPr>
            <w:t>☐</w:t>
          </w:r>
        </w:sdtContent>
      </w:sdt>
      <w:r w:rsidR="004D49AF">
        <w:t xml:space="preserve"> No</w:t>
      </w:r>
    </w:p>
    <w:p w14:paraId="7CE79EBD" w14:textId="77777777" w:rsidR="004D49AF" w:rsidRDefault="004D49AF" w:rsidP="004D49AF">
      <w:pPr>
        <w:pStyle w:val="ListParagraph"/>
        <w:numPr>
          <w:ilvl w:val="0"/>
          <w:numId w:val="20"/>
        </w:numPr>
        <w:spacing w:before="120" w:after="120" w:line="240" w:lineRule="auto"/>
        <w:ind w:left="567" w:hanging="567"/>
        <w:rPr>
          <w:szCs w:val="20"/>
        </w:rPr>
      </w:pPr>
      <w:r w:rsidRPr="0079357C">
        <w:rPr>
          <w:sz w:val="24"/>
          <w:szCs w:val="24"/>
        </w:rPr>
        <w:t>Are you making this submission on behalf</w:t>
      </w:r>
      <w:r>
        <w:rPr>
          <w:sz w:val="24"/>
          <w:szCs w:val="24"/>
        </w:rPr>
        <w:t xml:space="preserve"> of a business or organisation?</w:t>
      </w:r>
    </w:p>
    <w:p w14:paraId="5CC1A84D" w14:textId="77777777" w:rsidR="004D49AF" w:rsidRDefault="002957B6" w:rsidP="004D49AF">
      <w:sdt>
        <w:sdtPr>
          <w:rPr>
            <w:rFonts w:ascii="MS Gothic" w:eastAsia="MS Gothic" w:hAnsi="MS Gothic"/>
          </w:rPr>
          <w:id w:val="963544133"/>
          <w14:checkbox>
            <w14:checked w14:val="0"/>
            <w14:checkedState w14:val="2612" w14:font="MS Gothic"/>
            <w14:uncheckedState w14:val="2610" w14:font="MS Gothic"/>
          </w14:checkbox>
        </w:sdtPr>
        <w:sdtEndPr/>
        <w:sdtContent>
          <w:r w:rsidR="004D49AF" w:rsidRPr="0079357C">
            <w:rPr>
              <w:rFonts w:ascii="MS Gothic" w:eastAsia="MS Gothic" w:hAnsi="MS Gothic" w:hint="eastAsia"/>
            </w:rPr>
            <w:t>☐</w:t>
          </w:r>
        </w:sdtContent>
      </w:sdt>
      <w:r w:rsidR="004D49AF">
        <w:t xml:space="preserve"> Yes </w:t>
      </w:r>
      <w:r w:rsidR="004D49AF">
        <w:tab/>
      </w:r>
      <w:r w:rsidR="004D49AF">
        <w:tab/>
      </w:r>
      <w:r w:rsidR="004D49AF">
        <w:tab/>
      </w:r>
      <w:r w:rsidR="004D49AF">
        <w:tab/>
      </w:r>
      <w:r w:rsidR="004D49AF">
        <w:tab/>
      </w:r>
      <w:r w:rsidR="004D49AF">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4D49AF">
            <w:rPr>
              <w:rFonts w:ascii="MS Gothic" w:eastAsia="MS Gothic" w:hAnsi="MS Gothic" w:hint="eastAsia"/>
            </w:rPr>
            <w:t>☐</w:t>
          </w:r>
        </w:sdtContent>
      </w:sdt>
      <w:r w:rsidR="004D49AF">
        <w:t xml:space="preserve"> No</w:t>
      </w:r>
    </w:p>
    <w:p w14:paraId="0C6284B1" w14:textId="77777777" w:rsidR="004D49AF" w:rsidRDefault="004D49AF" w:rsidP="004D49AF">
      <w:pPr>
        <w:spacing w:after="40" w:line="240" w:lineRule="auto"/>
        <w:rPr>
          <w:szCs w:val="20"/>
        </w:rPr>
      </w:pPr>
      <w:r>
        <w:rPr>
          <w:szCs w:val="20"/>
        </w:rPr>
        <w:t>If yes, please tell us the title of your company/organisation and some brief details about its purpose: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396"/>
      </w:tblGrid>
      <w:tr w:rsidR="004D49AF" w:rsidRPr="007725E8" w14:paraId="3C3516E3" w14:textId="77777777" w:rsidTr="004D49AF">
        <w:trPr>
          <w:trHeight w:val="914"/>
        </w:trPr>
        <w:tc>
          <w:tcPr>
            <w:tcW w:w="9072" w:type="dxa"/>
            <w:shd w:val="clear" w:color="auto" w:fill="EAF1DD" w:themeFill="accent3" w:themeFillTint="33"/>
          </w:tcPr>
          <w:p w14:paraId="3A89314C" w14:textId="77777777" w:rsidR="004D49AF" w:rsidRPr="007725E8" w:rsidRDefault="004D49AF" w:rsidP="00302FE9">
            <w:pPr>
              <w:spacing w:before="120" w:after="120"/>
              <w:rPr>
                <w:szCs w:val="20"/>
              </w:rPr>
            </w:pPr>
          </w:p>
        </w:tc>
      </w:tr>
    </w:tbl>
    <w:p w14:paraId="5BBBD9FB" w14:textId="77777777" w:rsidR="004D49AF" w:rsidRDefault="004D49AF" w:rsidP="004D49AF">
      <w:pPr>
        <w:spacing w:line="240" w:lineRule="auto"/>
        <w:rPr>
          <w:rFonts w:eastAsiaTheme="majorEastAsia" w:cs="Calibri"/>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4D49AF" w14:paraId="3B01C2D7" w14:textId="77777777" w:rsidTr="00302FE9">
        <w:trPr>
          <w:trHeight w:val="789"/>
        </w:trPr>
        <w:tc>
          <w:tcPr>
            <w:tcW w:w="567" w:type="dxa"/>
          </w:tcPr>
          <w:p w14:paraId="50A65204" w14:textId="77777777" w:rsidR="004D49AF" w:rsidRDefault="002957B6" w:rsidP="00302FE9">
            <w:pPr>
              <w:spacing w:before="120" w:after="120"/>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4D49AF" w:rsidRPr="00EF798E">
                  <w:rPr>
                    <w:rFonts w:ascii="MS Gothic" w:eastAsia="MS Gothic" w:hAnsi="MS Gothic" w:hint="eastAsia"/>
                    <w:sz w:val="28"/>
                  </w:rPr>
                  <w:t>☐</w:t>
                </w:r>
              </w:sdtContent>
            </w:sdt>
            <w:r w:rsidR="004D49AF" w:rsidRPr="00EF798E">
              <w:t xml:space="preserve"> </w:t>
            </w:r>
          </w:p>
        </w:tc>
        <w:tc>
          <w:tcPr>
            <w:tcW w:w="8545" w:type="dxa"/>
          </w:tcPr>
          <w:p w14:paraId="17A54982" w14:textId="77777777" w:rsidR="004D49AF" w:rsidRDefault="004D49AF" w:rsidP="00302FE9">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w:t>
            </w:r>
            <w:r>
              <w:rPr>
                <w:rFonts w:ascii="Calibri" w:eastAsia="Times New Roman" w:hAnsi="Calibri" w:cs="Times New Roman"/>
                <w:sz w:val="22"/>
                <w:lang w:eastAsia="ko-KR"/>
              </w:rPr>
              <w:t xml:space="preserve"> </w:t>
            </w:r>
            <w:r w:rsidRPr="00EB1948">
              <w:rPr>
                <w:rFonts w:ascii="Calibri" w:eastAsia="Times New Roman" w:hAnsi="Calibri" w:cs="Times New Roman"/>
                <w:sz w:val="22"/>
                <w:lang w:eastAsia="ko-KR"/>
              </w:rPr>
              <w:t>may</w:t>
            </w:r>
            <w:r>
              <w:rPr>
                <w:rFonts w:ascii="Calibri" w:eastAsia="Times New Roman" w:hAnsi="Calibri" w:cs="Times New Roman"/>
                <w:sz w:val="22"/>
                <w:lang w:eastAsia="ko-KR"/>
              </w:rPr>
              <w:t xml:space="preserve"> publish. </w:t>
            </w:r>
            <w:r>
              <w:tab/>
            </w:r>
          </w:p>
        </w:tc>
      </w:tr>
      <w:tr w:rsidR="004D49AF" w14:paraId="676F6130" w14:textId="77777777" w:rsidTr="00302FE9">
        <w:trPr>
          <w:trHeight w:val="982"/>
        </w:trPr>
        <w:tc>
          <w:tcPr>
            <w:tcW w:w="567" w:type="dxa"/>
          </w:tcPr>
          <w:p w14:paraId="4D9C77F0" w14:textId="77777777" w:rsidR="004D49AF" w:rsidRPr="00EB1948" w:rsidRDefault="002957B6" w:rsidP="00302FE9">
            <w:pPr>
              <w:spacing w:before="120" w:after="120"/>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4D49AF" w:rsidRPr="00EF798E">
                  <w:rPr>
                    <w:rFonts w:ascii="MS Gothic" w:eastAsia="MS Gothic" w:hAnsi="MS Gothic" w:hint="eastAsia"/>
                    <w:sz w:val="28"/>
                  </w:rPr>
                  <w:t>☐</w:t>
                </w:r>
              </w:sdtContent>
            </w:sdt>
          </w:p>
        </w:tc>
        <w:tc>
          <w:tcPr>
            <w:tcW w:w="8545" w:type="dxa"/>
          </w:tcPr>
          <w:p w14:paraId="06B2171F" w14:textId="77777777" w:rsidR="004D49AF" w:rsidRDefault="004D49AF" w:rsidP="00302FE9">
            <w:pPr>
              <w:pStyle w:val="ListParagraph"/>
              <w:spacing w:before="120" w:line="240" w:lineRule="auto"/>
              <w:ind w:left="0"/>
              <w:rPr>
                <w:sz w:val="22"/>
              </w:rPr>
            </w:pPr>
            <w:r w:rsidRPr="00EB1948">
              <w:rPr>
                <w:sz w:val="22"/>
              </w:rPr>
              <w:t xml:space="preserve">MBIE may upload submissions </w:t>
            </w:r>
            <w:r>
              <w:rPr>
                <w:sz w:val="22"/>
              </w:rPr>
              <w:t>and potentially</w:t>
            </w:r>
            <w:r w:rsidRPr="00EB1948">
              <w:rPr>
                <w:sz w:val="22"/>
              </w:rPr>
              <w:t xml:space="preserve"> a summary of submissions to </w:t>
            </w:r>
            <w:r>
              <w:rPr>
                <w:sz w:val="22"/>
              </w:rPr>
              <w:t>the</w:t>
            </w:r>
            <w:r w:rsidRPr="00EB1948">
              <w:rPr>
                <w:sz w:val="22"/>
              </w:rPr>
              <w:t xml:space="preserve"> website</w:t>
            </w:r>
            <w:r>
              <w:rPr>
                <w:sz w:val="22"/>
              </w:rPr>
              <w:t>(s),</w:t>
            </w:r>
            <w:r w:rsidRPr="00EB1948">
              <w:rPr>
                <w:sz w:val="22"/>
              </w:rPr>
              <w:t xml:space="preserve"> </w:t>
            </w:r>
            <w:hyperlink r:id="rId8" w:history="1">
              <w:r w:rsidRPr="00AA0E39">
                <w:rPr>
                  <w:rStyle w:val="Hyperlink"/>
                  <w:b/>
                  <w:sz w:val="22"/>
                </w:rPr>
                <w:t>www.mbie.govt.nz</w:t>
              </w:r>
            </w:hyperlink>
            <w:r>
              <w:rPr>
                <w:sz w:val="22"/>
              </w:rPr>
              <w:t>.</w:t>
            </w:r>
            <w:r w:rsidRPr="00EB1948">
              <w:rPr>
                <w:sz w:val="22"/>
              </w:rPr>
              <w:t xml:space="preserve">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Pr>
                <w:sz w:val="22"/>
              </w:rPr>
              <w:t xml:space="preserve">either of these </w:t>
            </w:r>
            <w:r w:rsidRPr="00EB1948">
              <w:rPr>
                <w:sz w:val="22"/>
              </w:rPr>
              <w:t>website</w:t>
            </w:r>
            <w:r>
              <w:rPr>
                <w:sz w:val="22"/>
              </w:rPr>
              <w:t>s</w:t>
            </w:r>
            <w:r w:rsidRPr="00EB1948">
              <w:rPr>
                <w:sz w:val="22"/>
              </w:rPr>
              <w:t>, please tick the box and type an explanation below</w:t>
            </w:r>
            <w:r>
              <w:rPr>
                <w:sz w:val="22"/>
              </w:rPr>
              <w:t>:</w:t>
            </w:r>
          </w:p>
          <w:p w14:paraId="792DA712" w14:textId="77777777" w:rsidR="004D49AF" w:rsidRPr="00EB1948" w:rsidRDefault="004D49AF" w:rsidP="00302FE9">
            <w:pPr>
              <w:pStyle w:val="ListParagraph"/>
              <w:spacing w:before="120" w:line="240" w:lineRule="auto"/>
              <w:ind w:left="0"/>
              <w:rPr>
                <w:rFonts w:ascii="Calibri" w:eastAsia="Times New Roman" w:hAnsi="Calibri" w:cs="Times New Roman"/>
                <w:sz w:val="22"/>
                <w:lang w:eastAsia="ko-KR"/>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4"/>
      </w:tblGrid>
      <w:tr w:rsidR="004D49AF" w:rsidRPr="007725E8" w14:paraId="7BEA4BFD" w14:textId="77777777" w:rsidTr="004D49AF">
        <w:trPr>
          <w:trHeight w:val="281"/>
        </w:trPr>
        <w:tc>
          <w:tcPr>
            <w:tcW w:w="9026" w:type="dxa"/>
            <w:shd w:val="clear" w:color="auto" w:fill="EAF1DD" w:themeFill="accent3" w:themeFillTint="33"/>
          </w:tcPr>
          <w:p w14:paraId="36F04DD2" w14:textId="77777777" w:rsidR="004D49AF" w:rsidRDefault="004D49AF" w:rsidP="00302FE9">
            <w:pPr>
              <w:spacing w:before="120" w:after="120"/>
              <w:rPr>
                <w:szCs w:val="20"/>
              </w:rPr>
            </w:pPr>
          </w:p>
          <w:p w14:paraId="3BE653E5" w14:textId="77777777" w:rsidR="004D49AF" w:rsidRDefault="004D49AF" w:rsidP="00302FE9">
            <w:pPr>
              <w:spacing w:before="120" w:after="120"/>
              <w:rPr>
                <w:szCs w:val="20"/>
              </w:rPr>
            </w:pPr>
          </w:p>
          <w:p w14:paraId="0E2D5388" w14:textId="77777777" w:rsidR="004D49AF" w:rsidRPr="00B111B7" w:rsidRDefault="004D49AF" w:rsidP="00302FE9">
            <w:pPr>
              <w:spacing w:before="120" w:after="120"/>
              <w:rPr>
                <w:szCs w:val="20"/>
              </w:rPr>
            </w:pPr>
          </w:p>
        </w:tc>
      </w:tr>
    </w:tbl>
    <w:p w14:paraId="667222F7" w14:textId="77777777" w:rsidR="004D49AF" w:rsidRDefault="004D49AF" w:rsidP="00CF4700"/>
    <w:p w14:paraId="43B459E3" w14:textId="77777777" w:rsidR="004D49AF" w:rsidRDefault="004D49AF" w:rsidP="00CF4700"/>
    <w:p w14:paraId="78E9327A" w14:textId="77777777" w:rsidR="004D49AF" w:rsidRDefault="004D49AF">
      <w:pPr>
        <w:spacing w:before="0" w:after="200" w:line="276" w:lineRule="auto"/>
      </w:pPr>
      <w:r>
        <w:br w:type="page"/>
      </w:r>
    </w:p>
    <w:p w14:paraId="25426A6F" w14:textId="77777777" w:rsidR="004D49AF" w:rsidRDefault="004D49AF" w:rsidP="00CF4700"/>
    <w:p w14:paraId="7FF9DE64" w14:textId="77777777" w:rsidR="004D49AF" w:rsidRPr="00841C17" w:rsidRDefault="004D49AF" w:rsidP="004D49AF">
      <w:pPr>
        <w:pStyle w:val="Heading1"/>
        <w:ind w:left="851" w:hanging="851"/>
        <w:rPr>
          <w:color w:val="006272"/>
        </w:rPr>
      </w:pPr>
      <w:r w:rsidRPr="00841C17">
        <w:rPr>
          <w:color w:val="006272"/>
        </w:rPr>
        <w:t>Consultation questions</w:t>
      </w:r>
    </w:p>
    <w:p w14:paraId="2FD599C4" w14:textId="77777777" w:rsidR="004D49AF" w:rsidRPr="00527EE9" w:rsidRDefault="004D49AF" w:rsidP="004D49AF">
      <w:r>
        <w:t xml:space="preserve">Please refer to the full consultation document [LINK] for more information.  </w:t>
      </w:r>
    </w:p>
    <w:p w14:paraId="16AC09C7" w14:textId="167FD582" w:rsidR="001F2C62" w:rsidRPr="001F2C62" w:rsidRDefault="001F2C62" w:rsidP="001F2C62">
      <w:pPr>
        <w:pStyle w:val="NumberedHeading3"/>
        <w:numPr>
          <w:ilvl w:val="0"/>
          <w:numId w:val="26"/>
        </w:numPr>
      </w:pPr>
      <w:r w:rsidRPr="001F2C62">
        <w:t xml:space="preserve">In what ways are you or your business responding to big challenges, like COVID-19, climate change and technological change?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9"/>
      </w:tblGrid>
      <w:tr w:rsidR="004D49AF" w:rsidRPr="00EB26DC" w14:paraId="5D17D450" w14:textId="77777777" w:rsidTr="004D49AF">
        <w:tc>
          <w:tcPr>
            <w:tcW w:w="8936" w:type="dxa"/>
            <w:shd w:val="clear" w:color="auto" w:fill="EAF1DD" w:themeFill="accent3" w:themeFillTint="33"/>
          </w:tcPr>
          <w:p w14:paraId="22DEEC31" w14:textId="77777777"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14:paraId="5E125571" w14:textId="77777777" w:rsidTr="004D49AF">
        <w:trPr>
          <w:trHeight w:val="1673"/>
        </w:trPr>
        <w:tc>
          <w:tcPr>
            <w:tcW w:w="8936" w:type="dxa"/>
            <w:shd w:val="clear" w:color="auto" w:fill="EAF1DD" w:themeFill="accent3" w:themeFillTint="33"/>
          </w:tcPr>
          <w:p w14:paraId="7638E9F6" w14:textId="77777777" w:rsidR="004D49AF" w:rsidRDefault="004D49AF" w:rsidP="00302FE9">
            <w:pPr>
              <w:spacing w:before="120" w:after="120"/>
              <w:rPr>
                <w:rFonts w:cs="Arial"/>
              </w:rPr>
            </w:pPr>
          </w:p>
          <w:p w14:paraId="00746799" w14:textId="77777777" w:rsidR="004D49AF" w:rsidRDefault="004D49AF" w:rsidP="00302FE9">
            <w:pPr>
              <w:spacing w:before="120" w:after="120"/>
              <w:rPr>
                <w:rFonts w:cs="Arial"/>
              </w:rPr>
            </w:pPr>
          </w:p>
          <w:p w14:paraId="0CB71B59" w14:textId="77777777" w:rsidR="004D49AF" w:rsidRDefault="004D49AF" w:rsidP="00302FE9">
            <w:pPr>
              <w:spacing w:before="120" w:after="120"/>
              <w:rPr>
                <w:rFonts w:cs="Arial"/>
              </w:rPr>
            </w:pPr>
          </w:p>
          <w:p w14:paraId="67A0D2BD" w14:textId="77777777" w:rsidR="004D49AF" w:rsidRDefault="004D49AF" w:rsidP="00302FE9">
            <w:pPr>
              <w:spacing w:before="120" w:after="120"/>
              <w:rPr>
                <w:rFonts w:cs="Arial"/>
              </w:rPr>
            </w:pPr>
          </w:p>
          <w:p w14:paraId="1FC184DA" w14:textId="77777777" w:rsidR="004D49AF" w:rsidRDefault="004D49AF" w:rsidP="00302FE9">
            <w:pPr>
              <w:spacing w:before="120" w:after="120"/>
              <w:rPr>
                <w:rFonts w:cs="Arial"/>
              </w:rPr>
            </w:pPr>
          </w:p>
        </w:tc>
      </w:tr>
    </w:tbl>
    <w:p w14:paraId="33C1BFE0" w14:textId="312AD8F6" w:rsidR="004D49AF" w:rsidRPr="001F2C62" w:rsidRDefault="001F2C62" w:rsidP="001F2C62">
      <w:pPr>
        <w:pStyle w:val="NumberedHeading3"/>
        <w:numPr>
          <w:ilvl w:val="0"/>
          <w:numId w:val="26"/>
        </w:numPr>
      </w:pPr>
      <w:r w:rsidRPr="001F2C62">
        <w:rPr>
          <w:bCs/>
        </w:rPr>
        <w:t>Do you think that there will be a steady increase in purpose-led businesses? Are there other possible futures you think we should note?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9"/>
      </w:tblGrid>
      <w:tr w:rsidR="004D49AF" w:rsidRPr="00EB26DC" w14:paraId="0D4C302A" w14:textId="77777777" w:rsidTr="001F2C62">
        <w:tc>
          <w:tcPr>
            <w:tcW w:w="8509" w:type="dxa"/>
            <w:shd w:val="clear" w:color="auto" w:fill="EAF1DD" w:themeFill="accent3" w:themeFillTint="33"/>
          </w:tcPr>
          <w:p w14:paraId="2AEAD077" w14:textId="77777777"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14:paraId="5ABC7244" w14:textId="77777777" w:rsidTr="001F2C62">
        <w:trPr>
          <w:trHeight w:val="1673"/>
        </w:trPr>
        <w:tc>
          <w:tcPr>
            <w:tcW w:w="8509" w:type="dxa"/>
            <w:shd w:val="clear" w:color="auto" w:fill="EAF1DD" w:themeFill="accent3" w:themeFillTint="33"/>
          </w:tcPr>
          <w:p w14:paraId="3EE060F2" w14:textId="77777777" w:rsidR="004D49AF" w:rsidRDefault="004D49AF" w:rsidP="00302FE9">
            <w:pPr>
              <w:spacing w:before="120" w:after="120"/>
              <w:rPr>
                <w:rFonts w:cs="Arial"/>
              </w:rPr>
            </w:pPr>
          </w:p>
          <w:p w14:paraId="40F40BC4" w14:textId="77777777" w:rsidR="004D49AF" w:rsidRDefault="004D49AF" w:rsidP="00302FE9">
            <w:pPr>
              <w:spacing w:before="120" w:after="120"/>
              <w:rPr>
                <w:rFonts w:cs="Arial"/>
              </w:rPr>
            </w:pPr>
          </w:p>
          <w:p w14:paraId="6D742E99" w14:textId="77777777" w:rsidR="004D49AF" w:rsidRDefault="004D49AF" w:rsidP="00302FE9">
            <w:pPr>
              <w:spacing w:before="120" w:after="120"/>
              <w:rPr>
                <w:rFonts w:cs="Arial"/>
              </w:rPr>
            </w:pPr>
          </w:p>
          <w:p w14:paraId="1D2C9FF7" w14:textId="77777777" w:rsidR="004D49AF" w:rsidRDefault="004D49AF" w:rsidP="00302FE9">
            <w:pPr>
              <w:spacing w:before="120" w:after="120"/>
              <w:rPr>
                <w:rFonts w:cs="Arial"/>
              </w:rPr>
            </w:pPr>
          </w:p>
          <w:p w14:paraId="54018E49" w14:textId="77777777" w:rsidR="004D49AF" w:rsidRDefault="004D49AF" w:rsidP="00302FE9">
            <w:pPr>
              <w:spacing w:before="120" w:after="120"/>
              <w:rPr>
                <w:rFonts w:cs="Arial"/>
              </w:rPr>
            </w:pPr>
          </w:p>
        </w:tc>
      </w:tr>
    </w:tbl>
    <w:p w14:paraId="4B40FCFA" w14:textId="7B9B375F" w:rsidR="004D49AF" w:rsidRPr="001F2C62" w:rsidRDefault="001F2C62" w:rsidP="001F2C62">
      <w:pPr>
        <w:pStyle w:val="ListParagraph"/>
        <w:numPr>
          <w:ilvl w:val="0"/>
          <w:numId w:val="26"/>
        </w:numPr>
        <w:rPr>
          <w:b/>
          <w:bCs/>
          <w:noProof/>
          <w:sz w:val="24"/>
          <w:szCs w:val="24"/>
        </w:rPr>
      </w:pPr>
      <w:r w:rsidRPr="001F2C62">
        <w:rPr>
          <w:b/>
          <w:bCs/>
          <w:noProof/>
          <w:sz w:val="24"/>
          <w:szCs w:val="24"/>
        </w:rPr>
        <w:t>Are there other opportunities or risks that could arise from a steady growth in purpose-led businesses?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9"/>
      </w:tblGrid>
      <w:tr w:rsidR="004D49AF" w:rsidRPr="00EB26DC" w14:paraId="088D0F00" w14:textId="77777777" w:rsidTr="004D49AF">
        <w:tc>
          <w:tcPr>
            <w:tcW w:w="8936" w:type="dxa"/>
            <w:shd w:val="clear" w:color="auto" w:fill="EAF1DD" w:themeFill="accent3" w:themeFillTint="33"/>
          </w:tcPr>
          <w:p w14:paraId="1735DDDC" w14:textId="77777777"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14:paraId="76EE3D09" w14:textId="77777777" w:rsidTr="004D49AF">
        <w:trPr>
          <w:trHeight w:val="1673"/>
        </w:trPr>
        <w:tc>
          <w:tcPr>
            <w:tcW w:w="8936" w:type="dxa"/>
            <w:shd w:val="clear" w:color="auto" w:fill="EAF1DD" w:themeFill="accent3" w:themeFillTint="33"/>
          </w:tcPr>
          <w:p w14:paraId="268530D1" w14:textId="77777777" w:rsidR="004D49AF" w:rsidRDefault="004D49AF" w:rsidP="00302FE9">
            <w:pPr>
              <w:spacing w:before="120" w:after="120"/>
              <w:rPr>
                <w:rFonts w:cs="Arial"/>
              </w:rPr>
            </w:pPr>
          </w:p>
          <w:p w14:paraId="5EAE9625" w14:textId="77777777" w:rsidR="004D49AF" w:rsidRDefault="004D49AF" w:rsidP="00302FE9">
            <w:pPr>
              <w:spacing w:before="120" w:after="120"/>
              <w:rPr>
                <w:rFonts w:cs="Arial"/>
              </w:rPr>
            </w:pPr>
          </w:p>
          <w:p w14:paraId="6AC2E992" w14:textId="77777777" w:rsidR="004D49AF" w:rsidRDefault="004D49AF" w:rsidP="00302FE9">
            <w:pPr>
              <w:spacing w:before="120" w:after="120"/>
              <w:rPr>
                <w:rFonts w:cs="Arial"/>
              </w:rPr>
            </w:pPr>
          </w:p>
          <w:p w14:paraId="528787F7" w14:textId="77777777" w:rsidR="004D49AF" w:rsidRDefault="004D49AF" w:rsidP="00302FE9">
            <w:pPr>
              <w:spacing w:before="120" w:after="120"/>
              <w:rPr>
                <w:rFonts w:cs="Arial"/>
              </w:rPr>
            </w:pPr>
          </w:p>
          <w:p w14:paraId="3477E739" w14:textId="77777777" w:rsidR="004D49AF" w:rsidRDefault="004D49AF" w:rsidP="00302FE9">
            <w:pPr>
              <w:spacing w:before="120" w:after="120"/>
              <w:rPr>
                <w:rFonts w:cs="Arial"/>
              </w:rPr>
            </w:pPr>
          </w:p>
        </w:tc>
      </w:tr>
    </w:tbl>
    <w:p w14:paraId="2CA87F7A" w14:textId="77777777" w:rsidR="004D49AF" w:rsidRDefault="004D49AF" w:rsidP="00CF4700"/>
    <w:p w14:paraId="572F32E0" w14:textId="77777777" w:rsidR="004D49AF" w:rsidRDefault="004D49AF" w:rsidP="00CF4700"/>
    <w:p w14:paraId="48BFA71F" w14:textId="6C7AC164" w:rsidR="004D49AF" w:rsidRPr="001F2C62" w:rsidRDefault="001F2C62" w:rsidP="001F2C62">
      <w:pPr>
        <w:pStyle w:val="BodyText"/>
        <w:numPr>
          <w:ilvl w:val="0"/>
          <w:numId w:val="26"/>
        </w:numPr>
        <w:spacing w:before="0" w:after="120" w:line="240" w:lineRule="auto"/>
        <w:rPr>
          <w:rFonts w:asciiTheme="minorHAnsi" w:hAnsiTheme="minorHAnsi" w:cstheme="minorBidi"/>
          <w:b/>
          <w:bCs/>
          <w:noProof/>
          <w:color w:val="auto"/>
          <w:sz w:val="24"/>
          <w:szCs w:val="24"/>
          <w:lang w:val="en-NZ"/>
        </w:rPr>
      </w:pPr>
      <w:r w:rsidRPr="001F2C62">
        <w:rPr>
          <w:rFonts w:asciiTheme="minorHAnsi" w:hAnsiTheme="minorHAnsi" w:cstheme="minorBidi"/>
          <w:b/>
          <w:bCs/>
          <w:noProof/>
          <w:color w:val="auto"/>
          <w:sz w:val="24"/>
          <w:szCs w:val="24"/>
          <w:lang w:val="en-NZ"/>
        </w:rPr>
        <w:lastRenderedPageBreak/>
        <w:t>Do you think that there is a greater role for business in contributing to wider societal outcomes? If so, what do you think business needs to be able to do this?</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4D49AF" w:rsidRPr="00EB26DC" w14:paraId="40302BED" w14:textId="77777777" w:rsidTr="004D49AF">
        <w:tc>
          <w:tcPr>
            <w:tcW w:w="9077" w:type="dxa"/>
            <w:shd w:val="clear" w:color="auto" w:fill="EAF1DD" w:themeFill="accent3" w:themeFillTint="33"/>
          </w:tcPr>
          <w:p w14:paraId="7B7B31BD" w14:textId="77777777"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14:paraId="1C478DB3" w14:textId="77777777" w:rsidTr="004D49AF">
        <w:trPr>
          <w:trHeight w:val="1673"/>
        </w:trPr>
        <w:tc>
          <w:tcPr>
            <w:tcW w:w="9077" w:type="dxa"/>
            <w:shd w:val="clear" w:color="auto" w:fill="EAF1DD" w:themeFill="accent3" w:themeFillTint="33"/>
          </w:tcPr>
          <w:p w14:paraId="1311FE23" w14:textId="77777777" w:rsidR="004D49AF" w:rsidRDefault="004D49AF" w:rsidP="00302FE9">
            <w:pPr>
              <w:spacing w:before="120" w:after="120"/>
              <w:rPr>
                <w:rFonts w:cs="Arial"/>
              </w:rPr>
            </w:pPr>
          </w:p>
          <w:p w14:paraId="344F52CB" w14:textId="77777777" w:rsidR="004D49AF" w:rsidRDefault="004D49AF" w:rsidP="00302FE9">
            <w:pPr>
              <w:spacing w:before="120" w:after="120"/>
              <w:rPr>
                <w:rFonts w:cs="Arial"/>
              </w:rPr>
            </w:pPr>
          </w:p>
          <w:p w14:paraId="6227F38F" w14:textId="77777777" w:rsidR="004D49AF" w:rsidRDefault="004D49AF" w:rsidP="00302FE9">
            <w:pPr>
              <w:spacing w:before="120" w:after="120"/>
              <w:rPr>
                <w:rFonts w:cs="Arial"/>
              </w:rPr>
            </w:pPr>
          </w:p>
          <w:p w14:paraId="31B7AF88" w14:textId="77777777" w:rsidR="004D49AF" w:rsidRDefault="004D49AF" w:rsidP="00302FE9">
            <w:pPr>
              <w:spacing w:before="120" w:after="120"/>
              <w:rPr>
                <w:rFonts w:cs="Arial"/>
              </w:rPr>
            </w:pPr>
          </w:p>
          <w:p w14:paraId="6ED5D489" w14:textId="77777777" w:rsidR="004D49AF" w:rsidRDefault="004D49AF" w:rsidP="00302FE9">
            <w:pPr>
              <w:spacing w:before="120" w:after="120"/>
              <w:rPr>
                <w:rFonts w:cs="Arial"/>
              </w:rPr>
            </w:pPr>
          </w:p>
        </w:tc>
      </w:tr>
    </w:tbl>
    <w:p w14:paraId="10788B9C" w14:textId="0254311C" w:rsidR="004D49AF" w:rsidRPr="00803809" w:rsidRDefault="00803809" w:rsidP="001F2C62">
      <w:pPr>
        <w:pStyle w:val="BodyText"/>
        <w:numPr>
          <w:ilvl w:val="0"/>
          <w:numId w:val="26"/>
        </w:numPr>
        <w:spacing w:before="0" w:after="120" w:line="240" w:lineRule="auto"/>
        <w:rPr>
          <w:rFonts w:asciiTheme="minorHAnsi" w:hAnsiTheme="minorHAnsi" w:cstheme="minorBidi"/>
          <w:b/>
          <w:bCs/>
          <w:noProof/>
          <w:color w:val="auto"/>
          <w:sz w:val="24"/>
          <w:szCs w:val="24"/>
          <w:lang w:val="en-NZ"/>
        </w:rPr>
      </w:pPr>
      <w:r w:rsidRPr="00803809">
        <w:rPr>
          <w:rFonts w:asciiTheme="minorHAnsi" w:hAnsiTheme="minorHAnsi" w:cstheme="minorBidi"/>
          <w:b/>
          <w:bCs/>
          <w:noProof/>
          <w:color w:val="auto"/>
          <w:sz w:val="24"/>
          <w:szCs w:val="24"/>
          <w:lang w:val="en-NZ"/>
        </w:rPr>
        <w:t>Do you think there is a role for government in enabling purpose-led businesses? What role should or could government play?</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4D49AF" w:rsidRPr="00EB26DC" w14:paraId="72BACB87" w14:textId="77777777" w:rsidTr="004D49AF">
        <w:tc>
          <w:tcPr>
            <w:tcW w:w="9077" w:type="dxa"/>
            <w:shd w:val="clear" w:color="auto" w:fill="EAF1DD" w:themeFill="accent3" w:themeFillTint="33"/>
          </w:tcPr>
          <w:p w14:paraId="7B9087E8" w14:textId="77777777"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14:paraId="22E9F944" w14:textId="77777777" w:rsidTr="004D49AF">
        <w:trPr>
          <w:trHeight w:val="1673"/>
        </w:trPr>
        <w:tc>
          <w:tcPr>
            <w:tcW w:w="9077" w:type="dxa"/>
            <w:shd w:val="clear" w:color="auto" w:fill="EAF1DD" w:themeFill="accent3" w:themeFillTint="33"/>
          </w:tcPr>
          <w:p w14:paraId="031EF89A" w14:textId="77777777" w:rsidR="004D49AF" w:rsidRDefault="004D49AF" w:rsidP="00302FE9">
            <w:pPr>
              <w:spacing w:before="120" w:after="120"/>
              <w:rPr>
                <w:rFonts w:cs="Arial"/>
              </w:rPr>
            </w:pPr>
          </w:p>
          <w:p w14:paraId="5633D77A" w14:textId="77777777" w:rsidR="004D49AF" w:rsidRDefault="004D49AF" w:rsidP="00302FE9">
            <w:pPr>
              <w:spacing w:before="120" w:after="120"/>
              <w:rPr>
                <w:rFonts w:cs="Arial"/>
              </w:rPr>
            </w:pPr>
          </w:p>
          <w:p w14:paraId="1DDE519F" w14:textId="77777777" w:rsidR="004D49AF" w:rsidRDefault="004D49AF" w:rsidP="00302FE9">
            <w:pPr>
              <w:spacing w:before="120" w:after="120"/>
              <w:rPr>
                <w:rFonts w:cs="Arial"/>
              </w:rPr>
            </w:pPr>
          </w:p>
          <w:p w14:paraId="74EDF343" w14:textId="77777777" w:rsidR="004D49AF" w:rsidRDefault="004D49AF" w:rsidP="00302FE9">
            <w:pPr>
              <w:spacing w:before="120" w:after="120"/>
              <w:rPr>
                <w:rFonts w:cs="Arial"/>
              </w:rPr>
            </w:pPr>
          </w:p>
          <w:p w14:paraId="679A3B83" w14:textId="77777777" w:rsidR="004D49AF" w:rsidRDefault="004D49AF" w:rsidP="00302FE9">
            <w:pPr>
              <w:spacing w:before="120" w:after="120"/>
              <w:rPr>
                <w:rFonts w:cs="Arial"/>
              </w:rPr>
            </w:pPr>
          </w:p>
        </w:tc>
      </w:tr>
    </w:tbl>
    <w:p w14:paraId="4A18B998" w14:textId="1321105F" w:rsidR="004D49AF" w:rsidRPr="00803809" w:rsidRDefault="00803809" w:rsidP="001F2C62">
      <w:pPr>
        <w:pStyle w:val="ListParagraph"/>
        <w:numPr>
          <w:ilvl w:val="0"/>
          <w:numId w:val="26"/>
        </w:numPr>
        <w:rPr>
          <w:b/>
          <w:bCs/>
          <w:noProof/>
          <w:sz w:val="24"/>
          <w:szCs w:val="24"/>
        </w:rPr>
      </w:pPr>
      <w:r w:rsidRPr="00803809">
        <w:rPr>
          <w:b/>
          <w:bCs/>
          <w:noProof/>
          <w:sz w:val="24"/>
          <w:szCs w:val="24"/>
        </w:rPr>
        <w:t>Are there any other aspects to the current development and use of blockchain that you are aware of?</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4D49AF" w:rsidRPr="00EB26DC" w14:paraId="33C58791" w14:textId="77777777" w:rsidTr="004D49AF">
        <w:tc>
          <w:tcPr>
            <w:tcW w:w="9077" w:type="dxa"/>
            <w:shd w:val="clear" w:color="auto" w:fill="EAF1DD" w:themeFill="accent3" w:themeFillTint="33"/>
          </w:tcPr>
          <w:p w14:paraId="3194C7E6" w14:textId="77777777" w:rsidR="004D49AF" w:rsidRPr="00A82FB9" w:rsidRDefault="004D49AF" w:rsidP="00302FE9">
            <w:pPr>
              <w:spacing w:before="120" w:after="120"/>
              <w:rPr>
                <w:rFonts w:ascii="Calibri" w:hAnsi="Calibri" w:cs="Calibri"/>
              </w:rPr>
            </w:pPr>
            <w:r w:rsidRPr="00A82FB9">
              <w:rPr>
                <w:rFonts w:ascii="Calibri" w:hAnsi="Calibri" w:cs="Calibri"/>
                <w:sz w:val="20"/>
              </w:rPr>
              <w:t>Please type your submission below</w:t>
            </w:r>
          </w:p>
        </w:tc>
      </w:tr>
      <w:tr w:rsidR="004D49AF" w14:paraId="5D21B32B" w14:textId="77777777" w:rsidTr="004D49AF">
        <w:trPr>
          <w:trHeight w:val="1673"/>
        </w:trPr>
        <w:tc>
          <w:tcPr>
            <w:tcW w:w="9077" w:type="dxa"/>
            <w:shd w:val="clear" w:color="auto" w:fill="EAF1DD" w:themeFill="accent3" w:themeFillTint="33"/>
          </w:tcPr>
          <w:p w14:paraId="3BEE8451" w14:textId="77777777" w:rsidR="004D49AF" w:rsidRDefault="004D49AF" w:rsidP="00302FE9">
            <w:pPr>
              <w:spacing w:before="120" w:after="120"/>
              <w:rPr>
                <w:rFonts w:cs="Arial"/>
              </w:rPr>
            </w:pPr>
          </w:p>
          <w:p w14:paraId="4856EB92" w14:textId="77777777" w:rsidR="004D49AF" w:rsidRDefault="004D49AF" w:rsidP="00302FE9">
            <w:pPr>
              <w:spacing w:before="120" w:after="120"/>
              <w:rPr>
                <w:rFonts w:cs="Arial"/>
              </w:rPr>
            </w:pPr>
          </w:p>
          <w:p w14:paraId="49981934" w14:textId="77777777" w:rsidR="004D49AF" w:rsidRDefault="004D49AF" w:rsidP="00302FE9">
            <w:pPr>
              <w:spacing w:before="120" w:after="120"/>
              <w:rPr>
                <w:rFonts w:cs="Arial"/>
              </w:rPr>
            </w:pPr>
          </w:p>
          <w:p w14:paraId="6B0BBF92" w14:textId="77777777" w:rsidR="004D49AF" w:rsidRDefault="004D49AF" w:rsidP="00302FE9">
            <w:pPr>
              <w:spacing w:before="120" w:after="120"/>
              <w:rPr>
                <w:rFonts w:cs="Arial"/>
              </w:rPr>
            </w:pPr>
          </w:p>
          <w:p w14:paraId="3CC14285" w14:textId="77777777" w:rsidR="004D49AF" w:rsidRDefault="004D49AF" w:rsidP="00302FE9">
            <w:pPr>
              <w:spacing w:before="120" w:after="120"/>
              <w:rPr>
                <w:rFonts w:cs="Arial"/>
              </w:rPr>
            </w:pPr>
          </w:p>
        </w:tc>
      </w:tr>
    </w:tbl>
    <w:p w14:paraId="39B5C90C" w14:textId="77777777" w:rsidR="00293DDB" w:rsidRPr="00293DDB" w:rsidRDefault="00293DDB" w:rsidP="00293DDB">
      <w:pPr>
        <w:spacing w:after="0" w:line="276" w:lineRule="auto"/>
        <w:rPr>
          <w:b/>
          <w:bCs/>
          <w:noProof/>
          <w:sz w:val="24"/>
          <w:szCs w:val="24"/>
        </w:rPr>
      </w:pPr>
    </w:p>
    <w:p w14:paraId="16504A8A" w14:textId="77777777" w:rsidR="00293DDB" w:rsidRDefault="00293DDB">
      <w:pPr>
        <w:spacing w:before="0" w:after="200" w:line="276" w:lineRule="auto"/>
        <w:rPr>
          <w:b/>
          <w:bCs/>
          <w:noProof/>
          <w:sz w:val="24"/>
          <w:szCs w:val="24"/>
        </w:rPr>
      </w:pPr>
      <w:r>
        <w:rPr>
          <w:b/>
          <w:bCs/>
          <w:noProof/>
          <w:sz w:val="24"/>
          <w:szCs w:val="24"/>
        </w:rPr>
        <w:br w:type="page"/>
      </w:r>
    </w:p>
    <w:p w14:paraId="5B6D035B" w14:textId="3E695AE9" w:rsidR="008068C4" w:rsidRPr="00293DDB" w:rsidRDefault="008068C4" w:rsidP="00293DDB">
      <w:pPr>
        <w:pStyle w:val="ListParagraph"/>
        <w:numPr>
          <w:ilvl w:val="0"/>
          <w:numId w:val="26"/>
        </w:numPr>
        <w:spacing w:after="0" w:line="276" w:lineRule="auto"/>
        <w:rPr>
          <w:b/>
          <w:bCs/>
          <w:noProof/>
          <w:sz w:val="24"/>
          <w:szCs w:val="24"/>
        </w:rPr>
      </w:pPr>
      <w:r w:rsidRPr="00293DDB">
        <w:rPr>
          <w:b/>
          <w:bCs/>
          <w:noProof/>
          <w:sz w:val="24"/>
          <w:szCs w:val="24"/>
        </w:rPr>
        <w:lastRenderedPageBreak/>
        <w:t>What else do you think may be probable or possible about future developments in the use of blockchain? Are there other opportunities or implications?</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293DDB" w:rsidRPr="00EB26DC" w14:paraId="09EDBC85" w14:textId="77777777" w:rsidTr="00DC6208">
        <w:tc>
          <w:tcPr>
            <w:tcW w:w="9077" w:type="dxa"/>
            <w:shd w:val="clear" w:color="auto" w:fill="EAF1DD" w:themeFill="accent3" w:themeFillTint="33"/>
          </w:tcPr>
          <w:p w14:paraId="2B5C2B16" w14:textId="77777777" w:rsidR="00293DDB" w:rsidRPr="00A82FB9" w:rsidRDefault="00293DDB" w:rsidP="00DC6208">
            <w:pPr>
              <w:spacing w:before="120" w:after="120"/>
              <w:rPr>
                <w:rFonts w:ascii="Calibri" w:hAnsi="Calibri" w:cs="Calibri"/>
              </w:rPr>
            </w:pPr>
            <w:r w:rsidRPr="00A82FB9">
              <w:rPr>
                <w:rFonts w:ascii="Calibri" w:hAnsi="Calibri" w:cs="Calibri"/>
                <w:sz w:val="20"/>
              </w:rPr>
              <w:t>Please type your submission below</w:t>
            </w:r>
          </w:p>
        </w:tc>
      </w:tr>
      <w:tr w:rsidR="00293DDB" w14:paraId="29716AEA" w14:textId="77777777" w:rsidTr="00DC6208">
        <w:trPr>
          <w:trHeight w:val="1673"/>
        </w:trPr>
        <w:tc>
          <w:tcPr>
            <w:tcW w:w="9077" w:type="dxa"/>
            <w:shd w:val="clear" w:color="auto" w:fill="EAF1DD" w:themeFill="accent3" w:themeFillTint="33"/>
          </w:tcPr>
          <w:p w14:paraId="0065DF69" w14:textId="77777777" w:rsidR="00293DDB" w:rsidRDefault="00293DDB" w:rsidP="00DC6208">
            <w:pPr>
              <w:spacing w:before="120" w:after="120"/>
              <w:rPr>
                <w:rFonts w:cs="Arial"/>
              </w:rPr>
            </w:pPr>
          </w:p>
          <w:p w14:paraId="5F386F3F" w14:textId="77777777" w:rsidR="00293DDB" w:rsidRDefault="00293DDB" w:rsidP="00DC6208">
            <w:pPr>
              <w:spacing w:before="120" w:after="120"/>
              <w:rPr>
                <w:rFonts w:cs="Arial"/>
              </w:rPr>
            </w:pPr>
          </w:p>
          <w:p w14:paraId="1310B542" w14:textId="77777777" w:rsidR="00293DDB" w:rsidRDefault="00293DDB" w:rsidP="00DC6208">
            <w:pPr>
              <w:spacing w:before="120" w:after="120"/>
              <w:rPr>
                <w:rFonts w:cs="Arial"/>
              </w:rPr>
            </w:pPr>
          </w:p>
          <w:p w14:paraId="03066006" w14:textId="77777777" w:rsidR="00293DDB" w:rsidRDefault="00293DDB" w:rsidP="00DC6208">
            <w:pPr>
              <w:spacing w:before="120" w:after="120"/>
              <w:rPr>
                <w:rFonts w:cs="Arial"/>
              </w:rPr>
            </w:pPr>
          </w:p>
          <w:p w14:paraId="269E7EC1" w14:textId="77777777" w:rsidR="00293DDB" w:rsidRDefault="00293DDB" w:rsidP="00DC6208">
            <w:pPr>
              <w:spacing w:before="120" w:after="120"/>
              <w:rPr>
                <w:rFonts w:cs="Arial"/>
              </w:rPr>
            </w:pPr>
          </w:p>
        </w:tc>
      </w:tr>
    </w:tbl>
    <w:p w14:paraId="0026A489" w14:textId="7997736F" w:rsidR="008068C4" w:rsidRPr="00293DDB" w:rsidRDefault="008068C4" w:rsidP="00293DDB">
      <w:pPr>
        <w:pStyle w:val="ListParagraph"/>
        <w:numPr>
          <w:ilvl w:val="0"/>
          <w:numId w:val="26"/>
        </w:numPr>
        <w:spacing w:after="0" w:line="276" w:lineRule="auto"/>
        <w:rPr>
          <w:b/>
          <w:bCs/>
          <w:noProof/>
          <w:sz w:val="24"/>
          <w:szCs w:val="24"/>
        </w:rPr>
      </w:pPr>
      <w:r w:rsidRPr="00293DDB">
        <w:rPr>
          <w:b/>
          <w:bCs/>
          <w:noProof/>
          <w:sz w:val="24"/>
          <w:szCs w:val="24"/>
        </w:rPr>
        <w:t>What approaches should or could Aotearoa New Zealand take with blockchain going forward to manage risks and enable opportunities?</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293DDB" w:rsidRPr="00EB26DC" w14:paraId="6F80A1F7" w14:textId="77777777" w:rsidTr="00DC6208">
        <w:tc>
          <w:tcPr>
            <w:tcW w:w="9077" w:type="dxa"/>
            <w:shd w:val="clear" w:color="auto" w:fill="EAF1DD" w:themeFill="accent3" w:themeFillTint="33"/>
          </w:tcPr>
          <w:p w14:paraId="7F1F5158" w14:textId="77777777" w:rsidR="00293DDB" w:rsidRPr="00A82FB9" w:rsidRDefault="00293DDB" w:rsidP="00DC6208">
            <w:pPr>
              <w:spacing w:before="120" w:after="120"/>
              <w:rPr>
                <w:rFonts w:ascii="Calibri" w:hAnsi="Calibri" w:cs="Calibri"/>
              </w:rPr>
            </w:pPr>
            <w:r w:rsidRPr="00A82FB9">
              <w:rPr>
                <w:rFonts w:ascii="Calibri" w:hAnsi="Calibri" w:cs="Calibri"/>
                <w:sz w:val="20"/>
              </w:rPr>
              <w:t>Please type your submission below</w:t>
            </w:r>
          </w:p>
        </w:tc>
      </w:tr>
      <w:tr w:rsidR="00293DDB" w14:paraId="5B2945B4" w14:textId="77777777" w:rsidTr="00DC6208">
        <w:trPr>
          <w:trHeight w:val="1673"/>
        </w:trPr>
        <w:tc>
          <w:tcPr>
            <w:tcW w:w="9077" w:type="dxa"/>
            <w:shd w:val="clear" w:color="auto" w:fill="EAF1DD" w:themeFill="accent3" w:themeFillTint="33"/>
          </w:tcPr>
          <w:p w14:paraId="34D26A75" w14:textId="77777777" w:rsidR="00293DDB" w:rsidRDefault="00293DDB" w:rsidP="00DC6208">
            <w:pPr>
              <w:spacing w:before="120" w:after="120"/>
              <w:rPr>
                <w:rFonts w:cs="Arial"/>
              </w:rPr>
            </w:pPr>
          </w:p>
          <w:p w14:paraId="074AC95F" w14:textId="77777777" w:rsidR="00293DDB" w:rsidRDefault="00293DDB" w:rsidP="00DC6208">
            <w:pPr>
              <w:spacing w:before="120" w:after="120"/>
              <w:rPr>
                <w:rFonts w:cs="Arial"/>
              </w:rPr>
            </w:pPr>
          </w:p>
          <w:p w14:paraId="5B1C0432" w14:textId="77777777" w:rsidR="00293DDB" w:rsidRDefault="00293DDB" w:rsidP="00DC6208">
            <w:pPr>
              <w:spacing w:before="120" w:after="120"/>
              <w:rPr>
                <w:rFonts w:cs="Arial"/>
              </w:rPr>
            </w:pPr>
          </w:p>
          <w:p w14:paraId="5CD9E554" w14:textId="77777777" w:rsidR="00293DDB" w:rsidRDefault="00293DDB" w:rsidP="00DC6208">
            <w:pPr>
              <w:spacing w:before="120" w:after="120"/>
              <w:rPr>
                <w:rFonts w:cs="Arial"/>
              </w:rPr>
            </w:pPr>
          </w:p>
          <w:p w14:paraId="2E3FA853" w14:textId="77777777" w:rsidR="00293DDB" w:rsidRDefault="00293DDB" w:rsidP="00DC6208">
            <w:pPr>
              <w:spacing w:before="120" w:after="120"/>
              <w:rPr>
                <w:rFonts w:cs="Arial"/>
              </w:rPr>
            </w:pPr>
          </w:p>
        </w:tc>
      </w:tr>
    </w:tbl>
    <w:p w14:paraId="5779E45F" w14:textId="7BEED9F2" w:rsidR="00600370" w:rsidRPr="00600370" w:rsidRDefault="00600370" w:rsidP="00600370">
      <w:pPr>
        <w:pStyle w:val="ListParagraph"/>
        <w:numPr>
          <w:ilvl w:val="0"/>
          <w:numId w:val="26"/>
        </w:numPr>
        <w:spacing w:after="0" w:line="276" w:lineRule="auto"/>
        <w:rPr>
          <w:b/>
          <w:bCs/>
          <w:noProof/>
          <w:sz w:val="24"/>
          <w:szCs w:val="24"/>
        </w:rPr>
      </w:pPr>
      <w:r>
        <w:rPr>
          <w:b/>
          <w:bCs/>
          <w:noProof/>
          <w:sz w:val="24"/>
          <w:szCs w:val="24"/>
        </w:rPr>
        <w:t>Any other comments</w:t>
      </w:r>
      <w:r w:rsidRPr="00600370">
        <w:rPr>
          <w:b/>
          <w:bCs/>
          <w:noProof/>
          <w:sz w:val="24"/>
          <w:szCs w:val="24"/>
        </w:rPr>
        <w:t>?</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600370" w:rsidRPr="00EB26DC" w14:paraId="6195B49A" w14:textId="77777777" w:rsidTr="00234C82">
        <w:tc>
          <w:tcPr>
            <w:tcW w:w="9077" w:type="dxa"/>
            <w:shd w:val="clear" w:color="auto" w:fill="EAF1DD" w:themeFill="accent3" w:themeFillTint="33"/>
          </w:tcPr>
          <w:p w14:paraId="741EEDCD" w14:textId="77777777" w:rsidR="00600370" w:rsidRPr="00A82FB9" w:rsidRDefault="00600370" w:rsidP="00234C82">
            <w:pPr>
              <w:spacing w:before="120" w:after="120"/>
              <w:rPr>
                <w:rFonts w:ascii="Calibri" w:hAnsi="Calibri" w:cs="Calibri"/>
              </w:rPr>
            </w:pPr>
            <w:r w:rsidRPr="00A82FB9">
              <w:rPr>
                <w:rFonts w:ascii="Calibri" w:hAnsi="Calibri" w:cs="Calibri"/>
                <w:sz w:val="20"/>
              </w:rPr>
              <w:t>Please type your submission below</w:t>
            </w:r>
          </w:p>
        </w:tc>
      </w:tr>
      <w:tr w:rsidR="00600370" w14:paraId="75A5191D" w14:textId="77777777" w:rsidTr="00234C82">
        <w:trPr>
          <w:trHeight w:val="1673"/>
        </w:trPr>
        <w:tc>
          <w:tcPr>
            <w:tcW w:w="9077" w:type="dxa"/>
            <w:shd w:val="clear" w:color="auto" w:fill="EAF1DD" w:themeFill="accent3" w:themeFillTint="33"/>
          </w:tcPr>
          <w:p w14:paraId="473E5DC6" w14:textId="77777777" w:rsidR="00600370" w:rsidRDefault="00600370" w:rsidP="00234C82">
            <w:pPr>
              <w:spacing w:before="120" w:after="120"/>
              <w:rPr>
                <w:rFonts w:cs="Arial"/>
              </w:rPr>
            </w:pPr>
          </w:p>
          <w:p w14:paraId="3EA04900" w14:textId="77777777" w:rsidR="00600370" w:rsidRDefault="00600370" w:rsidP="00234C82">
            <w:pPr>
              <w:spacing w:before="120" w:after="120"/>
              <w:rPr>
                <w:rFonts w:cs="Arial"/>
              </w:rPr>
            </w:pPr>
          </w:p>
          <w:p w14:paraId="261D5733" w14:textId="77777777" w:rsidR="00600370" w:rsidRDefault="00600370" w:rsidP="00234C82">
            <w:pPr>
              <w:spacing w:before="120" w:after="120"/>
              <w:rPr>
                <w:rFonts w:cs="Arial"/>
              </w:rPr>
            </w:pPr>
          </w:p>
          <w:p w14:paraId="4EA6FCF8" w14:textId="77777777" w:rsidR="00600370" w:rsidRDefault="00600370" w:rsidP="00234C82">
            <w:pPr>
              <w:spacing w:before="120" w:after="120"/>
              <w:rPr>
                <w:rFonts w:cs="Arial"/>
              </w:rPr>
            </w:pPr>
          </w:p>
          <w:p w14:paraId="77438DD5" w14:textId="77777777" w:rsidR="00600370" w:rsidRDefault="00600370" w:rsidP="00234C82">
            <w:pPr>
              <w:spacing w:before="120" w:after="120"/>
              <w:rPr>
                <w:rFonts w:cs="Arial"/>
              </w:rPr>
            </w:pPr>
          </w:p>
        </w:tc>
      </w:tr>
    </w:tbl>
    <w:p w14:paraId="70E36411" w14:textId="77777777" w:rsidR="004D49AF" w:rsidRPr="00CF4700" w:rsidRDefault="004D49AF" w:rsidP="00CF4700"/>
    <w:sectPr w:rsidR="004D49AF" w:rsidRPr="00CF4700" w:rsidSect="00052D54">
      <w:headerReference w:type="default" r:id="rId9"/>
      <w:pgSz w:w="11906" w:h="16838"/>
      <w:pgMar w:top="2722" w:right="1701" w:bottom="1021" w:left="1701" w:header="709" w:footer="709" w:gutter="0"/>
      <w:pgBorders w:offsetFrom="page">
        <w:top w:val="single" w:sz="4" w:space="22" w:color="A6A6A6" w:themeColor="background1" w:themeShade="A6"/>
        <w:left w:val="single" w:sz="4" w:space="22" w:color="A6A6A6" w:themeColor="background1" w:themeShade="A6"/>
        <w:bottom w:val="single" w:sz="4" w:space="22" w:color="A6A6A6" w:themeColor="background1" w:themeShade="A6"/>
        <w:right w:val="single" w:sz="4" w:space="22"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2909" w14:textId="77777777" w:rsidR="00D34093" w:rsidRDefault="00D34093">
      <w:pPr>
        <w:spacing w:before="0" w:after="0" w:line="240" w:lineRule="auto"/>
      </w:pPr>
      <w:r>
        <w:separator/>
      </w:r>
    </w:p>
  </w:endnote>
  <w:endnote w:type="continuationSeparator" w:id="0">
    <w:p w14:paraId="03527239" w14:textId="77777777" w:rsidR="00D34093" w:rsidRDefault="00D340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ld">
    <w:panose1 w:val="020F07020304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236D" w14:textId="77777777" w:rsidR="00D34093" w:rsidRDefault="00D34093">
      <w:pPr>
        <w:spacing w:before="0" w:after="0" w:line="240" w:lineRule="auto"/>
      </w:pPr>
      <w:r>
        <w:separator/>
      </w:r>
    </w:p>
  </w:footnote>
  <w:footnote w:type="continuationSeparator" w:id="0">
    <w:p w14:paraId="625FA910" w14:textId="77777777" w:rsidR="00D34093" w:rsidRDefault="00D340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08F1" w14:textId="77777777" w:rsidR="00CF4700" w:rsidRDefault="000C7811" w:rsidP="00CF4700">
    <w:pPr>
      <w:pStyle w:val="Header"/>
    </w:pPr>
    <w:r>
      <w:rPr>
        <w:noProof/>
        <w:lang w:eastAsia="en-NZ"/>
      </w:rPr>
      <w:drawing>
        <wp:anchor distT="0" distB="0" distL="114300" distR="114300" simplePos="0" relativeHeight="251662336" behindDoc="1" locked="0" layoutInCell="1" allowOverlap="1" wp14:anchorId="63D631F4" wp14:editId="6672DA30">
          <wp:simplePos x="0" y="0"/>
          <wp:positionH relativeFrom="page">
            <wp:posOffset>302523</wp:posOffset>
          </wp:positionH>
          <wp:positionV relativeFrom="paragraph">
            <wp:posOffset>-163830</wp:posOffset>
          </wp:positionV>
          <wp:extent cx="6982460" cy="1207135"/>
          <wp:effectExtent l="0" t="0" r="889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58240" behindDoc="0" locked="0" layoutInCell="1" allowOverlap="1" wp14:anchorId="66A0F5EC" wp14:editId="21DAEAEA">
              <wp:simplePos x="0" y="0"/>
              <wp:positionH relativeFrom="column">
                <wp:posOffset>-13335</wp:posOffset>
              </wp:positionH>
              <wp:positionV relativeFrom="paragraph">
                <wp:posOffset>1207135</wp:posOffset>
              </wp:positionV>
              <wp:extent cx="5429250" cy="0"/>
              <wp:effectExtent l="0" t="19050" r="19050" b="381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29250" cy="0"/>
                      </a:xfrm>
                      <a:prstGeom prst="line">
                        <a:avLst/>
                      </a:prstGeom>
                      <a:ln w="508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A229C"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pt,95.05pt" to="426.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" strokecolor="#5a5a5a [2109]" strokeweight="4pt"/>
          </w:pict>
        </mc:Fallback>
      </mc:AlternateContent>
    </w:r>
  </w:p>
  <w:p w14:paraId="55B5B97A" w14:textId="77777777" w:rsidR="00CF4700" w:rsidRDefault="00CF4700" w:rsidP="008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63609F"/>
    <w:multiLevelType w:val="hybridMultilevel"/>
    <w:tmpl w:val="EC02B162"/>
    <w:lvl w:ilvl="0" w:tplc="05AAA1B8">
      <w:start w:val="1"/>
      <w:numFmt w:val="decimal"/>
      <w:lvlText w:val="%1."/>
      <w:lvlJc w:val="left"/>
      <w:pPr>
        <w:ind w:left="360" w:hanging="360"/>
      </w:pPr>
      <w:rPr>
        <w:b/>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45A78BD"/>
    <w:multiLevelType w:val="hybridMultilevel"/>
    <w:tmpl w:val="6A500352"/>
    <w:lvl w:ilvl="0" w:tplc="CCCC343A">
      <w:start w:val="1"/>
      <w:numFmt w:val="decimal"/>
      <w:lvlText w:val="%1."/>
      <w:lvlJc w:val="left"/>
      <w:pPr>
        <w:ind w:left="720" w:hanging="360"/>
      </w:pPr>
      <w:rPr>
        <w:rFonts w:hint="default"/>
        <w:b/>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7EE3610"/>
    <w:multiLevelType w:val="hybridMultilevel"/>
    <w:tmpl w:val="61324B64"/>
    <w:lvl w:ilvl="0" w:tplc="D5FA5B66">
      <w:numFmt w:val="bullet"/>
      <w:pStyle w:val="ListBullet"/>
      <w:lvlText w:val=""/>
      <w:lvlJc w:val="left"/>
      <w:pPr>
        <w:ind w:left="1070" w:hanging="360"/>
      </w:pPr>
      <w:rPr>
        <w:rFonts w:ascii="Symbol" w:eastAsiaTheme="minorHAnsi" w:hAnsi="Symbol" w:cstheme="minorBidi" w:hint="default"/>
      </w:rPr>
    </w:lvl>
    <w:lvl w:ilvl="1" w:tplc="DC02B51E">
      <w:start w:val="1"/>
      <w:numFmt w:val="bullet"/>
      <w:pStyle w:val="ListBullet2"/>
      <w:lvlText w:val="○"/>
      <w:lvlJc w:val="left"/>
      <w:pPr>
        <w:ind w:left="1440" w:hanging="360"/>
      </w:pPr>
      <w:rPr>
        <w:rFonts w:ascii="Courier New" w:hAnsi="Courier New" w:hint="default"/>
      </w:rPr>
    </w:lvl>
    <w:lvl w:ilvl="2" w:tplc="AEA220F6">
      <w:start w:val="1"/>
      <w:numFmt w:val="bullet"/>
      <w:pStyle w:val="ListBullet3"/>
      <w:lvlText w:val="○"/>
      <w:lvlJc w:val="left"/>
      <w:pPr>
        <w:ind w:left="2160" w:hanging="360"/>
      </w:pPr>
      <w:rPr>
        <w:rFonts w:ascii="Courier New" w:hAnsi="Courier New" w:hint="default"/>
      </w:rPr>
    </w:lvl>
    <w:lvl w:ilvl="3" w:tplc="D2000B08" w:tentative="1">
      <w:start w:val="1"/>
      <w:numFmt w:val="bullet"/>
      <w:lvlText w:val=""/>
      <w:lvlJc w:val="left"/>
      <w:pPr>
        <w:ind w:left="2880" w:hanging="360"/>
      </w:pPr>
      <w:rPr>
        <w:rFonts w:ascii="Symbol" w:hAnsi="Symbol" w:hint="default"/>
      </w:rPr>
    </w:lvl>
    <w:lvl w:ilvl="4" w:tplc="6BAE5102" w:tentative="1">
      <w:start w:val="1"/>
      <w:numFmt w:val="bullet"/>
      <w:lvlText w:val="o"/>
      <w:lvlJc w:val="left"/>
      <w:pPr>
        <w:ind w:left="3600" w:hanging="360"/>
      </w:pPr>
      <w:rPr>
        <w:rFonts w:ascii="Courier New" w:hAnsi="Courier New" w:cs="Courier New" w:hint="default"/>
      </w:rPr>
    </w:lvl>
    <w:lvl w:ilvl="5" w:tplc="3AFAD8D4" w:tentative="1">
      <w:start w:val="1"/>
      <w:numFmt w:val="bullet"/>
      <w:lvlText w:val=""/>
      <w:lvlJc w:val="left"/>
      <w:pPr>
        <w:ind w:left="4320" w:hanging="360"/>
      </w:pPr>
      <w:rPr>
        <w:rFonts w:ascii="Wingdings" w:hAnsi="Wingdings" w:hint="default"/>
      </w:rPr>
    </w:lvl>
    <w:lvl w:ilvl="6" w:tplc="BA8AE7D2" w:tentative="1">
      <w:start w:val="1"/>
      <w:numFmt w:val="bullet"/>
      <w:lvlText w:val=""/>
      <w:lvlJc w:val="left"/>
      <w:pPr>
        <w:ind w:left="5040" w:hanging="360"/>
      </w:pPr>
      <w:rPr>
        <w:rFonts w:ascii="Symbol" w:hAnsi="Symbol" w:hint="default"/>
      </w:rPr>
    </w:lvl>
    <w:lvl w:ilvl="7" w:tplc="E6C6C66C" w:tentative="1">
      <w:start w:val="1"/>
      <w:numFmt w:val="bullet"/>
      <w:lvlText w:val="o"/>
      <w:lvlJc w:val="left"/>
      <w:pPr>
        <w:ind w:left="5760" w:hanging="360"/>
      </w:pPr>
      <w:rPr>
        <w:rFonts w:ascii="Courier New" w:hAnsi="Courier New" w:cs="Courier New" w:hint="default"/>
      </w:rPr>
    </w:lvl>
    <w:lvl w:ilvl="8" w:tplc="9188B080" w:tentative="1">
      <w:start w:val="1"/>
      <w:numFmt w:val="bullet"/>
      <w:lvlText w:val=""/>
      <w:lvlJc w:val="left"/>
      <w:pPr>
        <w:ind w:left="6480" w:hanging="360"/>
      </w:pPr>
      <w:rPr>
        <w:rFonts w:ascii="Wingdings" w:hAnsi="Wingdings" w:hint="default"/>
      </w:rPr>
    </w:lvl>
  </w:abstractNum>
  <w:abstractNum w:abstractNumId="9"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0F4B07"/>
    <w:multiLevelType w:val="hybridMultilevel"/>
    <w:tmpl w:val="6A500352"/>
    <w:lvl w:ilvl="0" w:tplc="CCCC343A">
      <w:start w:val="1"/>
      <w:numFmt w:val="decimal"/>
      <w:lvlText w:val="%1."/>
      <w:lvlJc w:val="left"/>
      <w:pPr>
        <w:ind w:left="720" w:hanging="360"/>
      </w:pPr>
      <w:rPr>
        <w:rFonts w:hint="default"/>
        <w:b/>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EC9168A"/>
    <w:multiLevelType w:val="hybridMultilevel"/>
    <w:tmpl w:val="9C3899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CF7B6A"/>
    <w:multiLevelType w:val="hybridMultilevel"/>
    <w:tmpl w:val="8EDC038A"/>
    <w:lvl w:ilvl="0" w:tplc="9C5A988A">
      <w:start w:val="1"/>
      <w:numFmt w:val="decimal"/>
      <w:lvlText w:val="%1."/>
      <w:lvlJc w:val="left"/>
      <w:pPr>
        <w:ind w:left="720" w:hanging="360"/>
      </w:pPr>
      <w:rPr>
        <w:rFonts w:hint="default"/>
        <w:b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412E34B2"/>
    <w:multiLevelType w:val="hybridMultilevel"/>
    <w:tmpl w:val="1E3433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A9E4D04"/>
    <w:multiLevelType w:val="hybridMultilevel"/>
    <w:tmpl w:val="6A500352"/>
    <w:lvl w:ilvl="0" w:tplc="CCCC343A">
      <w:start w:val="1"/>
      <w:numFmt w:val="decimal"/>
      <w:lvlText w:val="%1."/>
      <w:lvlJc w:val="left"/>
      <w:pPr>
        <w:ind w:left="720" w:hanging="360"/>
      </w:pPr>
      <w:rPr>
        <w:rFonts w:hint="default"/>
        <w:b/>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lvlText w:val="%1.%2."/>
      <w:lvlJc w:val="left"/>
      <w:pPr>
        <w:ind w:left="851" w:hanging="851"/>
      </w:pPr>
      <w:rPr>
        <w:rFonts w:ascii="Calibri bold" w:hAnsi="Calibri bold" w:hint="default"/>
        <w:b/>
        <w:i w:val="0"/>
        <w:sz w:val="30"/>
      </w:rPr>
    </w:lvl>
    <w:lvl w:ilvl="2">
      <w:start w:val="1"/>
      <w:numFmt w:val="decimal"/>
      <w:lvlText w:val="%1.%2.%3."/>
      <w:lvlJc w:val="left"/>
      <w:pPr>
        <w:ind w:left="851" w:hanging="851"/>
      </w:pPr>
      <w:rPr>
        <w:rFonts w:hint="default"/>
        <w:b/>
        <w:sz w:val="24"/>
        <w:szCs w:val="24"/>
      </w:rPr>
    </w:lvl>
    <w:lvl w:ilvl="3">
      <w:start w:val="1"/>
      <w:numFmt w:val="decimal"/>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4EAD08E3"/>
    <w:multiLevelType w:val="hybridMultilevel"/>
    <w:tmpl w:val="6A500352"/>
    <w:lvl w:ilvl="0" w:tplc="CCCC343A">
      <w:start w:val="1"/>
      <w:numFmt w:val="decimal"/>
      <w:lvlText w:val="%1."/>
      <w:lvlJc w:val="left"/>
      <w:pPr>
        <w:ind w:left="720" w:hanging="360"/>
      </w:pPr>
      <w:rPr>
        <w:rFonts w:hint="default"/>
        <w:b/>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38C4526"/>
    <w:multiLevelType w:val="hybridMultilevel"/>
    <w:tmpl w:val="43D4A11E"/>
    <w:lvl w:ilvl="0" w:tplc="69E88638">
      <w:start w:val="1"/>
      <w:numFmt w:val="bullet"/>
      <w:lvlText w:val=""/>
      <w:lvlJc w:val="left"/>
      <w:pPr>
        <w:ind w:left="1800" w:hanging="360"/>
      </w:pPr>
      <w:rPr>
        <w:rFonts w:ascii="Symbol" w:hAnsi="Symbol" w:hint="default"/>
        <w:sz w:val="22"/>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4"/>
  </w:num>
  <w:num w:numId="7">
    <w:abstractNumId w:val="1"/>
  </w:num>
  <w:num w:numId="8">
    <w:abstractNumId w:val="14"/>
  </w:num>
  <w:num w:numId="9">
    <w:abstractNumId w:val="0"/>
  </w:num>
  <w:num w:numId="10">
    <w:abstractNumId w:val="14"/>
  </w:num>
  <w:num w:numId="11">
    <w:abstractNumId w:val="9"/>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6"/>
  </w:num>
  <w:num w:numId="17">
    <w:abstractNumId w:val="19"/>
  </w:num>
  <w:num w:numId="18">
    <w:abstractNumId w:val="6"/>
  </w:num>
  <w:num w:numId="19">
    <w:abstractNumId w:val="21"/>
  </w:num>
  <w:num w:numId="20">
    <w:abstractNumId w:val="13"/>
  </w:num>
  <w:num w:numId="21">
    <w:abstractNumId w:val="20"/>
  </w:num>
  <w:num w:numId="22">
    <w:abstractNumId w:val="7"/>
  </w:num>
  <w:num w:numId="23">
    <w:abstractNumId w:val="10"/>
  </w:num>
  <w:num w:numId="24">
    <w:abstractNumId w:val="18"/>
  </w:num>
  <w:num w:numId="25">
    <w:abstractNumId w:val="15"/>
  </w:num>
  <w:num w:numId="26">
    <w:abstractNumId w:val="17"/>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AF"/>
    <w:rsid w:val="00033DA1"/>
    <w:rsid w:val="00052540"/>
    <w:rsid w:val="00052D54"/>
    <w:rsid w:val="000C7811"/>
    <w:rsid w:val="000D6545"/>
    <w:rsid w:val="000F7237"/>
    <w:rsid w:val="00104919"/>
    <w:rsid w:val="0014293C"/>
    <w:rsid w:val="001A3B33"/>
    <w:rsid w:val="001B380F"/>
    <w:rsid w:val="001D606D"/>
    <w:rsid w:val="001F2C62"/>
    <w:rsid w:val="001F67E5"/>
    <w:rsid w:val="00293DDB"/>
    <w:rsid w:val="002957B6"/>
    <w:rsid w:val="0042072A"/>
    <w:rsid w:val="004656D1"/>
    <w:rsid w:val="004C5CC9"/>
    <w:rsid w:val="004D49AF"/>
    <w:rsid w:val="00504331"/>
    <w:rsid w:val="005E6173"/>
    <w:rsid w:val="00600370"/>
    <w:rsid w:val="0062588B"/>
    <w:rsid w:val="00656886"/>
    <w:rsid w:val="0066014B"/>
    <w:rsid w:val="00673810"/>
    <w:rsid w:val="00731355"/>
    <w:rsid w:val="00745383"/>
    <w:rsid w:val="00755C0F"/>
    <w:rsid w:val="00796541"/>
    <w:rsid w:val="00803809"/>
    <w:rsid w:val="008068C4"/>
    <w:rsid w:val="00835B49"/>
    <w:rsid w:val="008376A4"/>
    <w:rsid w:val="00841C17"/>
    <w:rsid w:val="00884A54"/>
    <w:rsid w:val="008C320E"/>
    <w:rsid w:val="008D3DA0"/>
    <w:rsid w:val="00910ECC"/>
    <w:rsid w:val="00964A69"/>
    <w:rsid w:val="009F3A5D"/>
    <w:rsid w:val="00AE487B"/>
    <w:rsid w:val="00AF7ABE"/>
    <w:rsid w:val="00B22014"/>
    <w:rsid w:val="00B27521"/>
    <w:rsid w:val="00B63172"/>
    <w:rsid w:val="00C000BF"/>
    <w:rsid w:val="00C40B35"/>
    <w:rsid w:val="00CF4175"/>
    <w:rsid w:val="00CF4700"/>
    <w:rsid w:val="00D34093"/>
    <w:rsid w:val="00D45AFD"/>
    <w:rsid w:val="00D76D1B"/>
    <w:rsid w:val="00D84A53"/>
    <w:rsid w:val="00DD0FDA"/>
    <w:rsid w:val="00E351FA"/>
    <w:rsid w:val="00E60EA1"/>
    <w:rsid w:val="00E851C7"/>
    <w:rsid w:val="00EC64BF"/>
    <w:rsid w:val="00EF6D13"/>
    <w:rsid w:val="00F17650"/>
    <w:rsid w:val="00F24BAB"/>
    <w:rsid w:val="00F41C0B"/>
    <w:rsid w:val="00F65E5D"/>
    <w:rsid w:val="00F66D96"/>
    <w:rsid w:val="00F679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0E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9"/>
    <w:qFormat/>
    <w:rsid w:val="00796541"/>
    <w:pPr>
      <w:spacing w:before="240" w:after="240" w:line="240" w:lineRule="auto"/>
      <w:outlineLvl w:val="0"/>
    </w:pPr>
    <w:rPr>
      <w:b/>
      <w:sz w:val="36"/>
      <w:szCs w:val="30"/>
    </w:rPr>
  </w:style>
  <w:style w:type="paragraph" w:styleId="Heading2">
    <w:name w:val="heading 2"/>
    <w:basedOn w:val="Normal"/>
    <w:next w:val="Normal"/>
    <w:link w:val="Heading2Char"/>
    <w:uiPriority w:val="9"/>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9"/>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4D49AF"/>
    <w:pPr>
      <w:ind w:left="720"/>
      <w:contextualSpacing/>
    </w:pPr>
    <w:rPr>
      <w:sz w:val="20"/>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4D49AF"/>
    <w:rPr>
      <w:sz w:val="20"/>
    </w:rPr>
  </w:style>
  <w:style w:type="character" w:styleId="Hyperlink">
    <w:name w:val="Hyperlink"/>
    <w:basedOn w:val="DefaultParagraphFont"/>
    <w:uiPriority w:val="99"/>
    <w:unhideWhenUsed/>
    <w:rsid w:val="004D49AF"/>
    <w:rPr>
      <w:color w:val="0000FF" w:themeColor="hyperlink"/>
      <w:u w:val="single"/>
    </w:rPr>
  </w:style>
  <w:style w:type="table" w:styleId="TableGrid">
    <w:name w:val="Table Grid"/>
    <w:basedOn w:val="TableNormal"/>
    <w:uiPriority w:val="39"/>
    <w:rsid w:val="004D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D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D49AF"/>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4D49AF"/>
    <w:rPr>
      <w:rFonts w:ascii="Calibri" w:hAnsi="Calibri" w:cs="Calibri"/>
      <w:color w:val="000000"/>
      <w:lang w:val="en-US"/>
    </w:rPr>
  </w:style>
  <w:style w:type="character" w:styleId="Strong">
    <w:name w:val="Strong"/>
    <w:basedOn w:val="DefaultParagraphFont"/>
    <w:uiPriority w:val="22"/>
    <w:qFormat/>
    <w:rsid w:val="001F2C62"/>
    <w:rPr>
      <w:b/>
      <w:bCs/>
    </w:rPr>
  </w:style>
  <w:style w:type="character" w:styleId="FollowedHyperlink">
    <w:name w:val="FollowedHyperlink"/>
    <w:basedOn w:val="DefaultParagraphFont"/>
    <w:uiPriority w:val="99"/>
    <w:semiHidden/>
    <w:unhideWhenUsed/>
    <w:rsid w:val="006003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DAE2-E829-4BBB-8AB9-18EBC322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2022-05-02T04:35:00Z</dcterms:created>
  <dcterms:modified xsi:type="dcterms:W3CDTF">2022-05-09T05:19:00Z</dcterms:modified>
</cp:coreProperties>
</file>