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AD5" w:rsidRDefault="00D83AD5" w:rsidP="004E6BE6">
      <w:pPr>
        <w:pStyle w:val="Heading1"/>
        <w:rPr>
          <w:rFonts w:ascii="Georgia" w:eastAsia="Palatino Linotype" w:hAnsi="Georgia"/>
          <w:b w:val="0"/>
          <w:noProof/>
          <w:color w:val="auto"/>
          <w:sz w:val="40"/>
          <w:szCs w:val="40"/>
          <w:lang w:eastAsia="en-NZ"/>
        </w:rPr>
      </w:pPr>
      <w:bookmarkStart w:id="0" w:name="_GoBack"/>
      <w:bookmarkEnd w:id="0"/>
    </w:p>
    <w:p w:rsidR="0070568C" w:rsidRPr="004E6BE6" w:rsidRDefault="0070568C" w:rsidP="004E6BE6">
      <w:pPr>
        <w:pStyle w:val="Heading1"/>
        <w:rPr>
          <w:rFonts w:ascii="Georgia" w:eastAsia="Palatino Linotype" w:hAnsi="Georgia"/>
          <w:b w:val="0"/>
          <w:noProof/>
          <w:color w:val="auto"/>
          <w:sz w:val="40"/>
          <w:szCs w:val="40"/>
          <w:lang w:eastAsia="en-NZ"/>
        </w:rPr>
      </w:pPr>
      <w:r w:rsidRPr="004E6BE6">
        <w:rPr>
          <w:rFonts w:ascii="Georgia" w:eastAsia="Palatino Linotype" w:hAnsi="Georgia"/>
          <w:b w:val="0"/>
          <w:noProof/>
          <w:color w:val="auto"/>
          <w:sz w:val="40"/>
          <w:szCs w:val="40"/>
          <w:lang w:eastAsia="en-NZ"/>
        </w:rPr>
        <w:t>He Tupu Ōhanga |Commercial Advisors Scheme</w:t>
      </w:r>
    </w:p>
    <w:p w:rsidR="00F353BA" w:rsidRPr="004E6BE6" w:rsidRDefault="00F353BA" w:rsidP="004E6BE6">
      <w:pPr>
        <w:pStyle w:val="Heading1"/>
        <w:pBdr>
          <w:bottom w:val="single" w:sz="4" w:space="1" w:color="auto"/>
        </w:pBdr>
        <w:spacing w:before="120"/>
        <w:rPr>
          <w:rFonts w:ascii="Georgia" w:hAnsi="Georgia"/>
          <w:b w:val="0"/>
          <w:color w:val="auto"/>
          <w:lang w:val="en-US"/>
        </w:rPr>
      </w:pPr>
      <w:r w:rsidRPr="004E6BE6">
        <w:rPr>
          <w:rFonts w:ascii="Georgia" w:hAnsi="Georgia"/>
          <w:b w:val="0"/>
          <w:color w:val="auto"/>
          <w:lang w:val="en-US"/>
        </w:rPr>
        <w:t>Reference Check to approve a Commercial Advisor</w:t>
      </w:r>
    </w:p>
    <w:p w:rsidR="00F353BA" w:rsidRDefault="00F353BA" w:rsidP="00F353BA">
      <w:pPr>
        <w:rPr>
          <w:rFonts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2"/>
        <w:gridCol w:w="5200"/>
      </w:tblGrid>
      <w:tr w:rsidR="00AA1FE7" w:rsidTr="00AA1FE7">
        <w:tc>
          <w:tcPr>
            <w:tcW w:w="4042" w:type="dxa"/>
            <w:shd w:val="clear" w:color="auto" w:fill="F2F2F2" w:themeFill="background1" w:themeFillShade="F2"/>
          </w:tcPr>
          <w:p w:rsidR="00D83AD5" w:rsidRDefault="00AA1FE7" w:rsidP="00D83AD5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  <w:r w:rsidRPr="00AA1FE7">
              <w:rPr>
                <w:rFonts w:ascii="Georgia" w:hAnsi="Georgia" w:cs="Arial"/>
                <w:sz w:val="20"/>
                <w:szCs w:val="20"/>
                <w:lang w:val="en-US"/>
              </w:rPr>
              <w:t xml:space="preserve">Reference </w:t>
            </w:r>
            <w:r w:rsidR="00D83AD5">
              <w:rPr>
                <w:rFonts w:ascii="Georgia" w:hAnsi="Georgia" w:cs="Arial"/>
                <w:sz w:val="20"/>
                <w:szCs w:val="20"/>
                <w:lang w:val="en-US"/>
              </w:rPr>
              <w:t>c</w:t>
            </w:r>
            <w:r w:rsidRPr="00AA1FE7">
              <w:rPr>
                <w:rFonts w:ascii="Georgia" w:hAnsi="Georgia" w:cs="Arial"/>
                <w:sz w:val="20"/>
                <w:szCs w:val="20"/>
                <w:lang w:val="en-US"/>
              </w:rPr>
              <w:t>heck for</w:t>
            </w:r>
            <w:r w:rsidR="00D83AD5">
              <w:rPr>
                <w:rFonts w:ascii="Georgia" w:hAnsi="Georgia" w:cs="Arial"/>
                <w:sz w:val="20"/>
                <w:szCs w:val="20"/>
                <w:lang w:val="en-US"/>
              </w:rPr>
              <w:t>:</w:t>
            </w:r>
          </w:p>
          <w:p w:rsidR="00AA1FE7" w:rsidRDefault="00D83AD5" w:rsidP="00B15199">
            <w:pPr>
              <w:rPr>
                <w:rFonts w:ascii="Georgia" w:hAnsi="Georgia"/>
                <w:b/>
                <w:sz w:val="20"/>
                <w:szCs w:val="20"/>
                <w:lang w:val="en-US"/>
              </w:rPr>
            </w:pPr>
            <w:r>
              <w:rPr>
                <w:rFonts w:ascii="Georgia" w:hAnsi="Georgia" w:cs="Arial"/>
                <w:sz w:val="20"/>
                <w:szCs w:val="20"/>
                <w:lang w:val="en-US"/>
              </w:rPr>
              <w:t xml:space="preserve">(name of </w:t>
            </w:r>
            <w:r w:rsidR="00B15199">
              <w:rPr>
                <w:rFonts w:ascii="Georgia" w:hAnsi="Georgia" w:cs="Arial"/>
                <w:sz w:val="20"/>
                <w:szCs w:val="20"/>
                <w:lang w:val="en-US"/>
              </w:rPr>
              <w:t>nominated</w:t>
            </w:r>
            <w:r>
              <w:rPr>
                <w:rFonts w:ascii="Georgia" w:hAnsi="Georgia" w:cs="Arial"/>
                <w:sz w:val="20"/>
                <w:szCs w:val="20"/>
                <w:lang w:val="en-US"/>
              </w:rPr>
              <w:t xml:space="preserve"> commercial advisor)</w:t>
            </w:r>
          </w:p>
        </w:tc>
        <w:tc>
          <w:tcPr>
            <w:tcW w:w="5200" w:type="dxa"/>
          </w:tcPr>
          <w:p w:rsidR="00AA1FE7" w:rsidRDefault="00AA1FE7" w:rsidP="00F353BA">
            <w:pPr>
              <w:pStyle w:val="NoSpacing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</w:tr>
      <w:tr w:rsidR="00AA1FE7" w:rsidTr="00AA1FE7">
        <w:tc>
          <w:tcPr>
            <w:tcW w:w="4042" w:type="dxa"/>
            <w:shd w:val="clear" w:color="auto" w:fill="F2F2F2" w:themeFill="background1" w:themeFillShade="F2"/>
          </w:tcPr>
          <w:p w:rsidR="00AA1FE7" w:rsidRDefault="00AA1FE7" w:rsidP="005921A8">
            <w:pPr>
              <w:pStyle w:val="NoSpacing"/>
              <w:spacing w:before="60" w:after="60"/>
              <w:rPr>
                <w:rFonts w:ascii="Georgia" w:hAnsi="Georgia"/>
                <w:b/>
                <w:sz w:val="20"/>
                <w:szCs w:val="20"/>
                <w:lang w:val="en-US"/>
              </w:rPr>
            </w:pPr>
            <w:r w:rsidRPr="00AA1FE7">
              <w:rPr>
                <w:rFonts w:ascii="Georgia" w:hAnsi="Georgia"/>
                <w:sz w:val="20"/>
                <w:szCs w:val="20"/>
                <w:lang w:val="en-US"/>
              </w:rPr>
              <w:t>Referee</w:t>
            </w:r>
            <w:r w:rsidR="00D83AD5">
              <w:rPr>
                <w:rFonts w:ascii="Georgia" w:hAnsi="Georgia"/>
                <w:sz w:val="20"/>
                <w:szCs w:val="20"/>
                <w:lang w:val="en-US"/>
              </w:rPr>
              <w:t xml:space="preserve"> name</w:t>
            </w:r>
            <w:r w:rsidRPr="00AA1FE7">
              <w:rPr>
                <w:rFonts w:ascii="Georgia" w:hAnsi="Georgia"/>
                <w:sz w:val="20"/>
                <w:szCs w:val="20"/>
                <w:lang w:val="en-US"/>
              </w:rPr>
              <w:t>:</w:t>
            </w:r>
          </w:p>
        </w:tc>
        <w:tc>
          <w:tcPr>
            <w:tcW w:w="5200" w:type="dxa"/>
          </w:tcPr>
          <w:p w:rsidR="00AA1FE7" w:rsidRDefault="00AA1FE7" w:rsidP="00F353BA">
            <w:pPr>
              <w:pStyle w:val="NoSpacing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</w:tr>
      <w:tr w:rsidR="00AA1FE7" w:rsidTr="00AA1FE7">
        <w:tc>
          <w:tcPr>
            <w:tcW w:w="4042" w:type="dxa"/>
            <w:shd w:val="clear" w:color="auto" w:fill="F2F2F2" w:themeFill="background1" w:themeFillShade="F2"/>
          </w:tcPr>
          <w:p w:rsidR="00AA1FE7" w:rsidRDefault="00AA1FE7" w:rsidP="005921A8">
            <w:pPr>
              <w:pStyle w:val="NoSpacing"/>
              <w:spacing w:before="60" w:after="60"/>
              <w:rPr>
                <w:rFonts w:ascii="Georgia" w:hAnsi="Georgia"/>
                <w:b/>
                <w:sz w:val="20"/>
                <w:szCs w:val="20"/>
                <w:lang w:val="en-US"/>
              </w:rPr>
            </w:pPr>
            <w:r w:rsidRPr="00AA1FE7">
              <w:rPr>
                <w:rFonts w:ascii="Georgia" w:hAnsi="Georgia"/>
                <w:sz w:val="20"/>
                <w:szCs w:val="20"/>
                <w:lang w:val="en-US"/>
              </w:rPr>
              <w:t>Company:</w:t>
            </w:r>
          </w:p>
        </w:tc>
        <w:tc>
          <w:tcPr>
            <w:tcW w:w="5200" w:type="dxa"/>
          </w:tcPr>
          <w:p w:rsidR="00AA1FE7" w:rsidRDefault="00AA1FE7" w:rsidP="00F353BA">
            <w:pPr>
              <w:pStyle w:val="NoSpacing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</w:tr>
      <w:tr w:rsidR="00AA1FE7" w:rsidTr="00AA1FE7">
        <w:tc>
          <w:tcPr>
            <w:tcW w:w="4042" w:type="dxa"/>
            <w:shd w:val="clear" w:color="auto" w:fill="F2F2F2" w:themeFill="background1" w:themeFillShade="F2"/>
          </w:tcPr>
          <w:p w:rsidR="00AA1FE7" w:rsidRDefault="00AA1FE7" w:rsidP="005921A8">
            <w:pPr>
              <w:pStyle w:val="NoSpacing"/>
              <w:spacing w:before="60" w:after="60"/>
              <w:rPr>
                <w:rFonts w:ascii="Georgia" w:hAnsi="Georgia"/>
                <w:b/>
                <w:sz w:val="20"/>
                <w:szCs w:val="20"/>
                <w:lang w:val="en-US"/>
              </w:rPr>
            </w:pPr>
            <w:r w:rsidRPr="00AA1FE7">
              <w:rPr>
                <w:rFonts w:ascii="Georgia" w:hAnsi="Georgia"/>
                <w:sz w:val="20"/>
                <w:szCs w:val="20"/>
                <w:lang w:val="en-US"/>
              </w:rPr>
              <w:t>Title:</w:t>
            </w:r>
          </w:p>
        </w:tc>
        <w:tc>
          <w:tcPr>
            <w:tcW w:w="5200" w:type="dxa"/>
          </w:tcPr>
          <w:p w:rsidR="00AA1FE7" w:rsidRDefault="00AA1FE7" w:rsidP="00F353BA">
            <w:pPr>
              <w:pStyle w:val="NoSpacing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</w:tr>
      <w:tr w:rsidR="00AA1FE7" w:rsidTr="00AA1FE7">
        <w:tc>
          <w:tcPr>
            <w:tcW w:w="4042" w:type="dxa"/>
            <w:shd w:val="clear" w:color="auto" w:fill="F2F2F2" w:themeFill="background1" w:themeFillShade="F2"/>
          </w:tcPr>
          <w:p w:rsidR="00AA1FE7" w:rsidRDefault="00AA1FE7" w:rsidP="005921A8">
            <w:pPr>
              <w:pStyle w:val="NoSpacing"/>
              <w:spacing w:before="60" w:after="60"/>
              <w:rPr>
                <w:rFonts w:ascii="Georgia" w:hAnsi="Georgia"/>
                <w:b/>
                <w:sz w:val="20"/>
                <w:szCs w:val="20"/>
                <w:lang w:val="en-US"/>
              </w:rPr>
            </w:pPr>
            <w:r w:rsidRPr="00AA1FE7">
              <w:rPr>
                <w:rFonts w:ascii="Georgia" w:hAnsi="Georgia"/>
                <w:sz w:val="20"/>
                <w:szCs w:val="20"/>
                <w:lang w:val="en-US"/>
              </w:rPr>
              <w:t>Phone:</w:t>
            </w:r>
          </w:p>
        </w:tc>
        <w:tc>
          <w:tcPr>
            <w:tcW w:w="5200" w:type="dxa"/>
          </w:tcPr>
          <w:p w:rsidR="00AA1FE7" w:rsidRDefault="00AA1FE7" w:rsidP="00F353BA">
            <w:pPr>
              <w:pStyle w:val="NoSpacing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</w:tr>
      <w:tr w:rsidR="00AA1FE7" w:rsidTr="00AA1FE7">
        <w:tc>
          <w:tcPr>
            <w:tcW w:w="4042" w:type="dxa"/>
            <w:shd w:val="clear" w:color="auto" w:fill="F2F2F2" w:themeFill="background1" w:themeFillShade="F2"/>
          </w:tcPr>
          <w:p w:rsidR="00AA1FE7" w:rsidRDefault="00AA1FE7" w:rsidP="005921A8">
            <w:pPr>
              <w:pStyle w:val="NoSpacing"/>
              <w:spacing w:before="60" w:after="60"/>
              <w:rPr>
                <w:rFonts w:ascii="Georgia" w:hAnsi="Georgia"/>
                <w:b/>
                <w:sz w:val="20"/>
                <w:szCs w:val="20"/>
                <w:lang w:val="en-US"/>
              </w:rPr>
            </w:pPr>
            <w:r w:rsidRPr="00AA1FE7">
              <w:rPr>
                <w:rFonts w:ascii="Georgia" w:hAnsi="Georgia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200" w:type="dxa"/>
          </w:tcPr>
          <w:p w:rsidR="00AA1FE7" w:rsidRDefault="00AA1FE7" w:rsidP="00F353BA">
            <w:pPr>
              <w:pStyle w:val="NoSpacing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</w:tr>
    </w:tbl>
    <w:p w:rsidR="00F353BA" w:rsidRPr="004E6BE6" w:rsidRDefault="00F353BA" w:rsidP="00F353BA">
      <w:pPr>
        <w:pStyle w:val="NoSpacing"/>
        <w:rPr>
          <w:rFonts w:ascii="Georgia" w:hAnsi="Georgia"/>
          <w:b/>
          <w:sz w:val="20"/>
          <w:szCs w:val="20"/>
          <w:lang w:val="en-US"/>
        </w:rPr>
      </w:pPr>
    </w:p>
    <w:tbl>
      <w:tblPr>
        <w:tblW w:w="92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047"/>
        <w:gridCol w:w="5193"/>
      </w:tblGrid>
      <w:tr w:rsidR="00F353BA" w:rsidRPr="004E6BE6" w:rsidTr="004E6BE6">
        <w:trPr>
          <w:trHeight w:val="313"/>
        </w:trPr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2808C"/>
          </w:tcPr>
          <w:p w:rsidR="00F353BA" w:rsidRPr="004E6BE6" w:rsidRDefault="00F353BA" w:rsidP="005921A8">
            <w:pPr>
              <w:pStyle w:val="NoSpacing"/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 xml:space="preserve">      1      What is your relationship with the Supplier?</w:t>
            </w:r>
          </w:p>
        </w:tc>
      </w:tr>
      <w:tr w:rsidR="00F353BA" w:rsidRPr="004E6BE6" w:rsidTr="00E735CB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</w:tc>
      </w:tr>
      <w:tr w:rsidR="00F353BA" w:rsidRPr="004E6BE6" w:rsidTr="004E6BE6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2808C"/>
          </w:tcPr>
          <w:p w:rsidR="00F353BA" w:rsidRPr="004E6BE6" w:rsidRDefault="00F353BA" w:rsidP="005921A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 xml:space="preserve">What type of services have you </w:t>
            </w:r>
            <w:r w:rsidR="00D83AD5"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 xml:space="preserve">recently </w:t>
            </w: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>purchased</w:t>
            </w:r>
            <w:r w:rsidR="00D83AD5"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 xml:space="preserve"> from the supplier</w:t>
            </w: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>?</w:t>
            </w:r>
          </w:p>
        </w:tc>
      </w:tr>
      <w:tr w:rsidR="00F353BA" w:rsidRPr="004E6BE6" w:rsidTr="00E735CB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</w:tc>
      </w:tr>
      <w:tr w:rsidR="00F353BA" w:rsidRPr="004E6BE6" w:rsidTr="004E6BE6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2808C"/>
          </w:tcPr>
          <w:p w:rsidR="00F353BA" w:rsidRPr="004E6BE6" w:rsidRDefault="00F353BA" w:rsidP="005921A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>Is the supplier currently providing you with services?</w:t>
            </w:r>
          </w:p>
        </w:tc>
      </w:tr>
      <w:tr w:rsidR="00F353BA" w:rsidRPr="004E6BE6" w:rsidTr="00E735CB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</w:tc>
      </w:tr>
      <w:tr w:rsidR="00F353BA" w:rsidRPr="004E6BE6" w:rsidTr="004E6BE6">
        <w:tc>
          <w:tcPr>
            <w:tcW w:w="9240" w:type="dxa"/>
            <w:gridSpan w:val="2"/>
            <w:shd w:val="clear" w:color="auto" w:fill="32808C"/>
          </w:tcPr>
          <w:p w:rsidR="00F353BA" w:rsidRPr="004E6BE6" w:rsidRDefault="00F353BA" w:rsidP="009553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>Has the supplier’s performance been:</w:t>
            </w:r>
          </w:p>
        </w:tc>
      </w:tr>
      <w:tr w:rsidR="0070568C" w:rsidRPr="004E6BE6" w:rsidTr="00AA1FE7">
        <w:tc>
          <w:tcPr>
            <w:tcW w:w="4047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F2F2F2" w:themeFill="background1" w:themeFillShade="F2"/>
          </w:tcPr>
          <w:p w:rsidR="0070568C" w:rsidRPr="004E6BE6" w:rsidRDefault="0070568C" w:rsidP="009553EC">
            <w:pPr>
              <w:pStyle w:val="ListParagraph"/>
              <w:numPr>
                <w:ilvl w:val="1"/>
                <w:numId w:val="6"/>
              </w:numPr>
              <w:spacing w:before="40" w:after="40" w:line="240" w:lineRule="auto"/>
              <w:ind w:left="1078"/>
              <w:rPr>
                <w:rFonts w:ascii="Georgia" w:hAnsi="Georgia"/>
                <w:sz w:val="20"/>
                <w:szCs w:val="20"/>
              </w:rPr>
            </w:pPr>
            <w:r w:rsidRPr="004E6BE6">
              <w:rPr>
                <w:rFonts w:ascii="Georgia" w:hAnsi="Georgia"/>
                <w:sz w:val="20"/>
                <w:szCs w:val="20"/>
              </w:rPr>
              <w:t>on time</w:t>
            </w:r>
          </w:p>
        </w:tc>
        <w:tc>
          <w:tcPr>
            <w:tcW w:w="5193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70568C" w:rsidRPr="004E6BE6" w:rsidRDefault="0070568C" w:rsidP="009553EC">
            <w:pPr>
              <w:spacing w:before="40" w:after="40" w:line="240" w:lineRule="auto"/>
              <w:ind w:left="1078" w:hanging="360"/>
              <w:contextualSpacing/>
              <w:rPr>
                <w:rFonts w:ascii="Georgia" w:hAnsi="Georgia"/>
                <w:sz w:val="20"/>
                <w:szCs w:val="20"/>
              </w:rPr>
            </w:pPr>
          </w:p>
        </w:tc>
      </w:tr>
      <w:tr w:rsidR="0070568C" w:rsidRPr="004E6BE6" w:rsidTr="00AA1FE7">
        <w:tc>
          <w:tcPr>
            <w:tcW w:w="4047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F2F2F2" w:themeFill="background1" w:themeFillShade="F2"/>
          </w:tcPr>
          <w:p w:rsidR="0070568C" w:rsidRPr="004E6BE6" w:rsidRDefault="0070568C" w:rsidP="009553EC">
            <w:pPr>
              <w:pStyle w:val="ListParagraph"/>
              <w:numPr>
                <w:ilvl w:val="1"/>
                <w:numId w:val="6"/>
              </w:numPr>
              <w:spacing w:before="40" w:after="40" w:line="240" w:lineRule="auto"/>
              <w:ind w:left="1078"/>
              <w:rPr>
                <w:rFonts w:ascii="Georgia" w:hAnsi="Georgia"/>
                <w:sz w:val="20"/>
                <w:szCs w:val="20"/>
              </w:rPr>
            </w:pPr>
            <w:r w:rsidRPr="004E6BE6">
              <w:rPr>
                <w:rFonts w:ascii="Georgia" w:hAnsi="Georgia"/>
                <w:sz w:val="20"/>
                <w:szCs w:val="20"/>
              </w:rPr>
              <w:t>to the required specifications</w:t>
            </w:r>
          </w:p>
        </w:tc>
        <w:tc>
          <w:tcPr>
            <w:tcW w:w="5193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70568C" w:rsidRPr="004E6BE6" w:rsidRDefault="0070568C" w:rsidP="009553EC">
            <w:pPr>
              <w:spacing w:before="40" w:after="40" w:line="240" w:lineRule="auto"/>
              <w:ind w:left="1078" w:hanging="360"/>
              <w:contextualSpacing/>
              <w:rPr>
                <w:rFonts w:ascii="Georgia" w:hAnsi="Georgia"/>
                <w:sz w:val="20"/>
                <w:szCs w:val="20"/>
              </w:rPr>
            </w:pPr>
          </w:p>
        </w:tc>
      </w:tr>
      <w:tr w:rsidR="0070568C" w:rsidRPr="004E6BE6" w:rsidTr="00AA1FE7">
        <w:tc>
          <w:tcPr>
            <w:tcW w:w="4047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F2F2F2" w:themeFill="background1" w:themeFillShade="F2"/>
          </w:tcPr>
          <w:p w:rsidR="0070568C" w:rsidRPr="004E6BE6" w:rsidRDefault="0070568C" w:rsidP="009553EC">
            <w:pPr>
              <w:pStyle w:val="ListParagraph"/>
              <w:numPr>
                <w:ilvl w:val="1"/>
                <w:numId w:val="6"/>
              </w:numPr>
              <w:spacing w:before="40" w:after="40" w:line="240" w:lineRule="auto"/>
              <w:ind w:left="1078"/>
              <w:rPr>
                <w:rFonts w:ascii="Georgia" w:hAnsi="Georgia"/>
                <w:sz w:val="20"/>
                <w:szCs w:val="20"/>
              </w:rPr>
            </w:pPr>
            <w:r w:rsidRPr="004E6BE6">
              <w:rPr>
                <w:rFonts w:ascii="Georgia" w:hAnsi="Georgia"/>
                <w:sz w:val="20"/>
                <w:szCs w:val="20"/>
              </w:rPr>
              <w:t>within budget</w:t>
            </w:r>
          </w:p>
        </w:tc>
        <w:tc>
          <w:tcPr>
            <w:tcW w:w="5193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70568C" w:rsidRPr="004E6BE6" w:rsidRDefault="0070568C" w:rsidP="009553EC">
            <w:pPr>
              <w:spacing w:before="40" w:after="40" w:line="240" w:lineRule="auto"/>
              <w:ind w:left="1078" w:hanging="360"/>
              <w:contextualSpacing/>
              <w:rPr>
                <w:rFonts w:ascii="Georgia" w:hAnsi="Georgia"/>
                <w:sz w:val="20"/>
                <w:szCs w:val="20"/>
              </w:rPr>
            </w:pPr>
          </w:p>
        </w:tc>
      </w:tr>
      <w:tr w:rsidR="00F353BA" w:rsidRPr="004E6BE6" w:rsidTr="004E6BE6">
        <w:tc>
          <w:tcPr>
            <w:tcW w:w="9240" w:type="dxa"/>
            <w:gridSpan w:val="2"/>
            <w:shd w:val="clear" w:color="auto" w:fill="32808C"/>
          </w:tcPr>
          <w:p w:rsidR="00F353BA" w:rsidRPr="004E6BE6" w:rsidRDefault="00F353BA" w:rsidP="009553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>How would you rate the quality of the services delivered?</w:t>
            </w:r>
          </w:p>
        </w:tc>
      </w:tr>
      <w:tr w:rsidR="00F353BA" w:rsidRPr="004E6BE6" w:rsidTr="00E735CB">
        <w:tc>
          <w:tcPr>
            <w:tcW w:w="9240" w:type="dxa"/>
            <w:gridSpan w:val="2"/>
            <w:tcBorders>
              <w:bottom w:val="single" w:sz="4" w:space="0" w:color="A6A6A6"/>
            </w:tcBorders>
            <w:shd w:val="clear" w:color="auto" w:fill="auto"/>
          </w:tcPr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</w:tc>
      </w:tr>
      <w:tr w:rsidR="00F353BA" w:rsidRPr="004E6BE6" w:rsidTr="004E6BE6">
        <w:trPr>
          <w:trHeight w:val="315"/>
        </w:trPr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2808C"/>
          </w:tcPr>
          <w:p w:rsidR="00F353BA" w:rsidRPr="004E6BE6" w:rsidRDefault="00F353BA" w:rsidP="009553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>How accurate is/was the supplier’s reporting and invoicing?</w:t>
            </w:r>
          </w:p>
        </w:tc>
      </w:tr>
      <w:tr w:rsidR="00F353BA" w:rsidRPr="004E6BE6" w:rsidTr="00E735CB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</w:tc>
      </w:tr>
      <w:tr w:rsidR="00F353BA" w:rsidRPr="004E6BE6" w:rsidTr="004E6BE6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2808C"/>
          </w:tcPr>
          <w:p w:rsidR="00F353BA" w:rsidRPr="004E6BE6" w:rsidRDefault="00F353BA" w:rsidP="009553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>Where has the supplier performed well?  What could it improve?</w:t>
            </w:r>
          </w:p>
        </w:tc>
      </w:tr>
      <w:tr w:rsidR="00F353BA" w:rsidRPr="004E6BE6" w:rsidTr="00E735CB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</w:tc>
      </w:tr>
      <w:tr w:rsidR="00F353BA" w:rsidRPr="004E6BE6" w:rsidTr="004E6BE6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2808C"/>
          </w:tcPr>
          <w:p w:rsidR="00F353BA" w:rsidRPr="004E6BE6" w:rsidRDefault="00F353BA" w:rsidP="009553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lastRenderedPageBreak/>
              <w:t>How much contract management does/did the supplier require?</w:t>
            </w:r>
          </w:p>
        </w:tc>
      </w:tr>
      <w:tr w:rsidR="00F353BA" w:rsidRPr="004E6BE6" w:rsidTr="00E735CB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</w:tc>
      </w:tr>
      <w:tr w:rsidR="00F353BA" w:rsidRPr="004E6BE6" w:rsidTr="004E6BE6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2808C"/>
          </w:tcPr>
          <w:p w:rsidR="00F353BA" w:rsidRPr="004E6BE6" w:rsidRDefault="00F353BA" w:rsidP="009553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>Have there been any issues?  If yes, how well were they handled?</w:t>
            </w:r>
          </w:p>
        </w:tc>
      </w:tr>
      <w:tr w:rsidR="00F353BA" w:rsidRPr="004E6BE6" w:rsidTr="00E735CB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</w:tc>
      </w:tr>
      <w:tr w:rsidR="00F353BA" w:rsidRPr="004E6BE6" w:rsidTr="004E6BE6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2808C"/>
          </w:tcPr>
          <w:p w:rsidR="00F353BA" w:rsidRPr="004E6BE6" w:rsidRDefault="00F353BA" w:rsidP="009553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>Have there been any concerns around honesty or trustworthiness?</w:t>
            </w:r>
          </w:p>
        </w:tc>
      </w:tr>
      <w:tr w:rsidR="00F353BA" w:rsidRPr="004E6BE6" w:rsidTr="00E735CB">
        <w:trPr>
          <w:trHeight w:val="64"/>
        </w:trPr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</w:tc>
      </w:tr>
      <w:tr w:rsidR="00F353BA" w:rsidRPr="004E6BE6" w:rsidTr="004E6BE6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2808C"/>
          </w:tcPr>
          <w:p w:rsidR="00F353BA" w:rsidRPr="004E6BE6" w:rsidRDefault="00F353BA" w:rsidP="009553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>Would you use this supplier again?</w:t>
            </w:r>
          </w:p>
        </w:tc>
      </w:tr>
      <w:tr w:rsidR="00F353BA" w:rsidRPr="004E6BE6" w:rsidTr="00E735CB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</w:tc>
      </w:tr>
      <w:tr w:rsidR="00F353BA" w:rsidRPr="004E6BE6" w:rsidTr="004E6BE6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2808C"/>
          </w:tcPr>
          <w:p w:rsidR="00F353BA" w:rsidRPr="004E6BE6" w:rsidRDefault="00F353BA" w:rsidP="009553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>Would you recommend this vendor to a friend with similar needs? If not then why.</w:t>
            </w:r>
          </w:p>
        </w:tc>
      </w:tr>
      <w:tr w:rsidR="00F353BA" w:rsidRPr="004E6BE6" w:rsidTr="00E735CB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</w:tc>
      </w:tr>
      <w:tr w:rsidR="00F353BA" w:rsidRPr="004E6BE6" w:rsidTr="004E6BE6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32808C"/>
          </w:tcPr>
          <w:p w:rsidR="00F353BA" w:rsidRPr="004E6BE6" w:rsidRDefault="00F353BA" w:rsidP="009553EC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 xml:space="preserve">Any last bit of advice you wish </w:t>
            </w:r>
            <w:r w:rsidRPr="00B15199">
              <w:rPr>
                <w:rFonts w:ascii="Georgia" w:hAnsi="Georgia"/>
                <w:i/>
                <w:iCs/>
                <w:color w:val="F2F2F2" w:themeColor="background1" w:themeShade="F2"/>
                <w:sz w:val="20"/>
                <w:szCs w:val="20"/>
              </w:rPr>
              <w:t>you</w:t>
            </w:r>
            <w:r w:rsidRPr="00B15199">
              <w:rPr>
                <w:rFonts w:ascii="Georgia" w:hAnsi="Georgia"/>
                <w:color w:val="F2F2F2" w:themeColor="background1" w:themeShade="F2"/>
                <w:sz w:val="20"/>
                <w:szCs w:val="20"/>
              </w:rPr>
              <w:t xml:space="preserve"> had known in advance, before engaging the vendor?</w:t>
            </w:r>
          </w:p>
        </w:tc>
      </w:tr>
      <w:tr w:rsidR="00F353BA" w:rsidRPr="004E6BE6" w:rsidTr="00E735CB">
        <w:tc>
          <w:tcPr>
            <w:tcW w:w="92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  <w:p w:rsidR="00F353BA" w:rsidRPr="004E6BE6" w:rsidRDefault="00F353BA" w:rsidP="00E735CB">
            <w:pPr>
              <w:spacing w:after="0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F353BA" w:rsidRPr="00B12534" w:rsidRDefault="00F353BA" w:rsidP="00F353BA"/>
    <w:p w:rsidR="00F353BA" w:rsidRPr="00B12534" w:rsidRDefault="00F353BA" w:rsidP="00F353BA"/>
    <w:p w:rsidR="0036144F" w:rsidRPr="00B12534" w:rsidRDefault="0036144F" w:rsidP="0036144F"/>
    <w:p w:rsidR="0036144F" w:rsidRPr="00B12534" w:rsidRDefault="0036144F" w:rsidP="00944C8F"/>
    <w:sectPr w:rsidR="0036144F" w:rsidRPr="00B12534" w:rsidSect="009553EC">
      <w:headerReference w:type="default" r:id="rId8"/>
      <w:footerReference w:type="default" r:id="rId9"/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BE6" w:rsidRDefault="004E6BE6" w:rsidP="004E6BE6">
      <w:pPr>
        <w:spacing w:after="0" w:line="240" w:lineRule="auto"/>
      </w:pPr>
      <w:r>
        <w:separator/>
      </w:r>
    </w:p>
  </w:endnote>
  <w:endnote w:type="continuationSeparator" w:id="0">
    <w:p w:rsidR="004E6BE6" w:rsidRDefault="004E6BE6" w:rsidP="004E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821086"/>
      <w:docPartObj>
        <w:docPartGallery w:val="Page Numbers (Bottom of Page)"/>
        <w:docPartUnique/>
      </w:docPartObj>
    </w:sdtPr>
    <w:sdtEndPr>
      <w:rPr>
        <w:rFonts w:ascii="Georgia" w:hAnsi="Georgia"/>
        <w:color w:val="808080" w:themeColor="background1" w:themeShade="80"/>
        <w:spacing w:val="60"/>
        <w:sz w:val="16"/>
        <w:szCs w:val="16"/>
      </w:rPr>
    </w:sdtEndPr>
    <w:sdtContent>
      <w:p w:rsidR="005921A8" w:rsidRPr="005921A8" w:rsidRDefault="005921A8" w:rsidP="005921A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Georgia" w:hAnsi="Georgia"/>
            <w:b/>
            <w:bCs/>
            <w:sz w:val="16"/>
            <w:szCs w:val="16"/>
          </w:rPr>
        </w:pPr>
        <w:r w:rsidRPr="005921A8">
          <w:rPr>
            <w:rFonts w:ascii="Georgia" w:hAnsi="Georgia"/>
            <w:sz w:val="16"/>
            <w:szCs w:val="16"/>
          </w:rPr>
          <w:fldChar w:fldCharType="begin"/>
        </w:r>
        <w:r w:rsidRPr="005921A8">
          <w:rPr>
            <w:rFonts w:ascii="Georgia" w:hAnsi="Georgia"/>
            <w:sz w:val="16"/>
            <w:szCs w:val="16"/>
          </w:rPr>
          <w:instrText xml:space="preserve"> PAGE   \* MERGEFORMAT </w:instrText>
        </w:r>
        <w:r w:rsidRPr="005921A8">
          <w:rPr>
            <w:rFonts w:ascii="Georgia" w:hAnsi="Georgia"/>
            <w:sz w:val="16"/>
            <w:szCs w:val="16"/>
          </w:rPr>
          <w:fldChar w:fldCharType="separate"/>
        </w:r>
        <w:r w:rsidR="00BE7043" w:rsidRPr="00BE7043">
          <w:rPr>
            <w:rFonts w:ascii="Georgia" w:hAnsi="Georgia"/>
            <w:b/>
            <w:bCs/>
            <w:noProof/>
            <w:sz w:val="16"/>
            <w:szCs w:val="16"/>
          </w:rPr>
          <w:t>1</w:t>
        </w:r>
        <w:r w:rsidRPr="005921A8">
          <w:rPr>
            <w:rFonts w:ascii="Georgia" w:hAnsi="Georgia"/>
            <w:b/>
            <w:bCs/>
            <w:noProof/>
            <w:sz w:val="16"/>
            <w:szCs w:val="16"/>
          </w:rPr>
          <w:fldChar w:fldCharType="end"/>
        </w:r>
        <w:r w:rsidRPr="005921A8">
          <w:rPr>
            <w:rFonts w:ascii="Georgia" w:hAnsi="Georgia"/>
            <w:b/>
            <w:bCs/>
            <w:sz w:val="16"/>
            <w:szCs w:val="16"/>
          </w:rPr>
          <w:t xml:space="preserve"> | </w:t>
        </w:r>
        <w:r w:rsidRPr="005921A8">
          <w:rPr>
            <w:rFonts w:ascii="Georgia" w:hAnsi="Georgia"/>
            <w:color w:val="808080" w:themeColor="background1" w:themeShade="80"/>
            <w:spacing w:val="60"/>
            <w:sz w:val="16"/>
            <w:szCs w:val="16"/>
          </w:rPr>
          <w:t>Page</w:t>
        </w:r>
      </w:p>
    </w:sdtContent>
  </w:sdt>
  <w:p w:rsidR="005921A8" w:rsidRDefault="005921A8" w:rsidP="005921A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BE6" w:rsidRDefault="004E6BE6" w:rsidP="004E6BE6">
      <w:pPr>
        <w:spacing w:after="0" w:line="240" w:lineRule="auto"/>
      </w:pPr>
      <w:r>
        <w:separator/>
      </w:r>
    </w:p>
  </w:footnote>
  <w:footnote w:type="continuationSeparator" w:id="0">
    <w:p w:rsidR="004E6BE6" w:rsidRDefault="004E6BE6" w:rsidP="004E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E6" w:rsidRDefault="004E6BE6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45B25" wp14:editId="62B99819">
              <wp:simplePos x="0" y="0"/>
              <wp:positionH relativeFrom="column">
                <wp:posOffset>-741680</wp:posOffset>
              </wp:positionH>
              <wp:positionV relativeFrom="paragraph">
                <wp:posOffset>-228254</wp:posOffset>
              </wp:positionV>
              <wp:extent cx="597159" cy="10345990"/>
              <wp:effectExtent l="0" t="0" r="12700" b="17780"/>
              <wp:wrapNone/>
              <wp:docPr id="455" name="Rectangle 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159" cy="10345990"/>
                      </a:xfrm>
                      <a:prstGeom prst="rect">
                        <a:avLst/>
                      </a:prstGeom>
                      <a:solidFill>
                        <a:srgbClr val="32808C"/>
                      </a:solidFill>
                      <a:ln w="25400" cap="flat" cmpd="sng" algn="ctr">
                        <a:solidFill>
                          <a:srgbClr val="32808C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1996A" id="Rectangle 455" o:spid="_x0000_s1026" style="position:absolute;margin-left:-58.4pt;margin-top:-17.95pt;width:47pt;height:814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" fillcolor="#32808c" strokecolor="#32808c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6B5"/>
    <w:multiLevelType w:val="hybridMultilevel"/>
    <w:tmpl w:val="5C3AB74E"/>
    <w:lvl w:ilvl="0" w:tplc="D8F245D2">
      <w:start w:val="2"/>
      <w:numFmt w:val="decimal"/>
      <w:lvlText w:val="%1"/>
      <w:lvlJc w:val="left"/>
      <w:pPr>
        <w:ind w:left="720" w:hanging="360"/>
      </w:pPr>
      <w:rPr>
        <w:rFonts w:hint="default"/>
        <w:color w:val="F2F2F2" w:themeColor="background1" w:themeShade="F2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87D"/>
    <w:multiLevelType w:val="hybridMultilevel"/>
    <w:tmpl w:val="1092FA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38F7"/>
    <w:multiLevelType w:val="hybridMultilevel"/>
    <w:tmpl w:val="59FCA502"/>
    <w:lvl w:ilvl="0" w:tplc="5D7A7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80125"/>
    <w:multiLevelType w:val="hybridMultilevel"/>
    <w:tmpl w:val="46E66B54"/>
    <w:lvl w:ilvl="0" w:tplc="74267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67FC"/>
    <w:multiLevelType w:val="hybridMultilevel"/>
    <w:tmpl w:val="46E66B54"/>
    <w:lvl w:ilvl="0" w:tplc="74267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45B98"/>
    <w:multiLevelType w:val="hybridMultilevel"/>
    <w:tmpl w:val="59FCA502"/>
    <w:lvl w:ilvl="0" w:tplc="5D7A7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8F"/>
    <w:rsid w:val="0007363A"/>
    <w:rsid w:val="00091F7D"/>
    <w:rsid w:val="000972F1"/>
    <w:rsid w:val="000F673F"/>
    <w:rsid w:val="00110FA1"/>
    <w:rsid w:val="001162A7"/>
    <w:rsid w:val="00184CC8"/>
    <w:rsid w:val="001975C4"/>
    <w:rsid w:val="001D5BA5"/>
    <w:rsid w:val="002210CC"/>
    <w:rsid w:val="002B6DCC"/>
    <w:rsid w:val="00351C59"/>
    <w:rsid w:val="0036144F"/>
    <w:rsid w:val="003E1911"/>
    <w:rsid w:val="00415A81"/>
    <w:rsid w:val="004321AF"/>
    <w:rsid w:val="004E6BE6"/>
    <w:rsid w:val="005604AE"/>
    <w:rsid w:val="005921A8"/>
    <w:rsid w:val="0064608C"/>
    <w:rsid w:val="00652813"/>
    <w:rsid w:val="0070568C"/>
    <w:rsid w:val="007252FA"/>
    <w:rsid w:val="00770232"/>
    <w:rsid w:val="007877C7"/>
    <w:rsid w:val="007A5551"/>
    <w:rsid w:val="007B575B"/>
    <w:rsid w:val="00816E87"/>
    <w:rsid w:val="00821924"/>
    <w:rsid w:val="00822FE2"/>
    <w:rsid w:val="00886A5B"/>
    <w:rsid w:val="008B281D"/>
    <w:rsid w:val="008D735F"/>
    <w:rsid w:val="009275D9"/>
    <w:rsid w:val="00944C8F"/>
    <w:rsid w:val="009553EC"/>
    <w:rsid w:val="00957481"/>
    <w:rsid w:val="00977D47"/>
    <w:rsid w:val="009F4BC6"/>
    <w:rsid w:val="009F6BB8"/>
    <w:rsid w:val="00AA1FE7"/>
    <w:rsid w:val="00AA7244"/>
    <w:rsid w:val="00AD4B41"/>
    <w:rsid w:val="00B12534"/>
    <w:rsid w:val="00B15199"/>
    <w:rsid w:val="00BE7043"/>
    <w:rsid w:val="00C54F7C"/>
    <w:rsid w:val="00D1282B"/>
    <w:rsid w:val="00D83AD5"/>
    <w:rsid w:val="00E334FC"/>
    <w:rsid w:val="00EB1EDE"/>
    <w:rsid w:val="00F0619E"/>
    <w:rsid w:val="00F10081"/>
    <w:rsid w:val="00F3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317BF8A-0677-410E-81E7-71A5BCFF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44C8F"/>
    <w:rPr>
      <w:i/>
      <w:iCs/>
    </w:rPr>
  </w:style>
  <w:style w:type="paragraph" w:styleId="ListParagraph">
    <w:name w:val="List Paragraph"/>
    <w:basedOn w:val="Normal"/>
    <w:uiPriority w:val="34"/>
    <w:qFormat/>
    <w:rsid w:val="00944C8F"/>
    <w:pPr>
      <w:ind w:left="720"/>
      <w:contextualSpacing/>
    </w:pPr>
  </w:style>
  <w:style w:type="table" w:styleId="TableGrid">
    <w:name w:val="Table Grid"/>
    <w:basedOn w:val="TableNormal"/>
    <w:uiPriority w:val="59"/>
    <w:rsid w:val="0094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6E87"/>
    <w:rPr>
      <w:color w:val="0000FF"/>
      <w:u w:val="single"/>
    </w:rPr>
  </w:style>
  <w:style w:type="paragraph" w:styleId="NoSpacing">
    <w:name w:val="No Spacing"/>
    <w:uiPriority w:val="1"/>
    <w:qFormat/>
    <w:rsid w:val="00E334F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12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E6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BE6"/>
  </w:style>
  <w:style w:type="paragraph" w:styleId="Footer">
    <w:name w:val="footer"/>
    <w:basedOn w:val="Normal"/>
    <w:link w:val="FooterChar"/>
    <w:uiPriority w:val="99"/>
    <w:unhideWhenUsed/>
    <w:rsid w:val="004E6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CA08-FC7B-4BF7-9759-3248958D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E080C6C4.dotm</Template>
  <TotalTime>1</TotalTime>
  <Pages>2</Pages>
  <Words>186</Words>
  <Characters>939</Characters>
  <Application>Microsoft Office Word</Application>
  <DocSecurity>4</DocSecurity>
  <Lines>85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Taitara</vt:lpstr>
      </vt:variant>
      <vt:variant>
        <vt:i4>1</vt:i4>
      </vt:variant>
    </vt:vector>
  </HeadingPairs>
  <TitlesOfParts>
    <vt:vector size="2" baseType="lpstr">
      <vt:lpstr/>
      <vt:lpstr/>
    </vt:vector>
  </TitlesOfParts>
  <Manager>22710796</Manager>
  <Company>Ministry of Economic Development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Skurr</dc:creator>
  <cp:lastModifiedBy>Ellen Fitzsimons</cp:lastModifiedBy>
  <cp:revision>2</cp:revision>
  <cp:lastPrinted>2018-04-10T22:05:00Z</cp:lastPrinted>
  <dcterms:created xsi:type="dcterms:W3CDTF">2018-11-22T20:28:00Z</dcterms:created>
  <dcterms:modified xsi:type="dcterms:W3CDTF">2018-11-22T20:28:00Z</dcterms:modified>
  <cp:category>22710796</cp:category>
</cp:coreProperties>
</file>